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1C4FC" w14:textId="77777777" w:rsidR="001062D7" w:rsidRPr="001062D7" w:rsidRDefault="001062D7" w:rsidP="001062D7">
      <w:pPr>
        <w:rPr>
          <w:b/>
          <w:bCs/>
          <w:sz w:val="28"/>
          <w:szCs w:val="28"/>
        </w:rPr>
      </w:pPr>
      <w:r w:rsidRPr="001062D7">
        <w:rPr>
          <w:b/>
          <w:bCs/>
        </w:rPr>
        <w:br/>
      </w:r>
      <w:r w:rsidRPr="001062D7">
        <w:rPr>
          <w:b/>
          <w:bCs/>
          <w:sz w:val="28"/>
          <w:szCs w:val="28"/>
        </w:rPr>
        <w:t>Matchday Guide</w:t>
      </w:r>
    </w:p>
    <w:p w14:paraId="305EAD6C" w14:textId="77777777" w:rsidR="001062D7" w:rsidRPr="001062D7" w:rsidRDefault="001062D7" w:rsidP="001062D7">
      <w:r w:rsidRPr="001062D7">
        <w:t>2023-2024</w:t>
      </w:r>
    </w:p>
    <w:tbl>
      <w:tblPr>
        <w:tblW w:w="16050" w:type="dxa"/>
        <w:tblCellMar>
          <w:top w:w="15" w:type="dxa"/>
          <w:left w:w="15" w:type="dxa"/>
          <w:bottom w:w="15" w:type="dxa"/>
          <w:right w:w="15" w:type="dxa"/>
        </w:tblCellMar>
        <w:tblLook w:val="04A0" w:firstRow="1" w:lastRow="0" w:firstColumn="1" w:lastColumn="0" w:noHBand="0" w:noVBand="1"/>
      </w:tblPr>
      <w:tblGrid>
        <w:gridCol w:w="3372"/>
        <w:gridCol w:w="2839"/>
        <w:gridCol w:w="2970"/>
        <w:gridCol w:w="2879"/>
        <w:gridCol w:w="3990"/>
      </w:tblGrid>
      <w:tr w:rsidR="001062D7" w:rsidRPr="001062D7" w14:paraId="4D7031BF" w14:textId="77777777" w:rsidTr="001062D7">
        <w:trPr>
          <w:tblHeader/>
        </w:trPr>
        <w:tc>
          <w:tcPr>
            <w:tcW w:w="0" w:type="auto"/>
            <w:shd w:val="clear" w:color="auto" w:fill="auto"/>
            <w:tcMar>
              <w:top w:w="225" w:type="dxa"/>
              <w:left w:w="225" w:type="dxa"/>
              <w:bottom w:w="225" w:type="dxa"/>
              <w:right w:w="225" w:type="dxa"/>
            </w:tcMar>
            <w:hideMark/>
          </w:tcPr>
          <w:p w14:paraId="3B2FE05A" w14:textId="77777777" w:rsidR="001062D7" w:rsidRPr="001062D7" w:rsidRDefault="001062D7" w:rsidP="001062D7">
            <w:pPr>
              <w:rPr>
                <w:b/>
                <w:bCs/>
              </w:rPr>
            </w:pPr>
            <w:r w:rsidRPr="001062D7">
              <w:rPr>
                <w:b/>
                <w:bCs/>
              </w:rPr>
              <w:t>Age Eligibility</w:t>
            </w:r>
          </w:p>
        </w:tc>
        <w:tc>
          <w:tcPr>
            <w:tcW w:w="2839" w:type="dxa"/>
            <w:shd w:val="clear" w:color="auto" w:fill="auto"/>
            <w:tcMar>
              <w:top w:w="225" w:type="dxa"/>
              <w:left w:w="225" w:type="dxa"/>
              <w:bottom w:w="225" w:type="dxa"/>
              <w:right w:w="225" w:type="dxa"/>
            </w:tcMar>
            <w:hideMark/>
          </w:tcPr>
          <w:p w14:paraId="36BEA78D" w14:textId="2B2242FE" w:rsidR="001062D7" w:rsidRPr="001062D7" w:rsidRDefault="001062D7" w:rsidP="001062D7">
            <w:pPr>
              <w:rPr>
                <w:b/>
                <w:bCs/>
              </w:rPr>
            </w:pPr>
            <w:r w:rsidRPr="001062D7">
              <w:rPr>
                <w:b/>
                <w:bCs/>
              </w:rPr>
              <w:t>2015:U9 BOYS &amp; GIRLS</w:t>
            </w:r>
          </w:p>
        </w:tc>
        <w:tc>
          <w:tcPr>
            <w:tcW w:w="2970" w:type="dxa"/>
            <w:shd w:val="clear" w:color="auto" w:fill="auto"/>
            <w:tcMar>
              <w:top w:w="225" w:type="dxa"/>
              <w:left w:w="225" w:type="dxa"/>
              <w:bottom w:w="225" w:type="dxa"/>
              <w:right w:w="225" w:type="dxa"/>
            </w:tcMar>
            <w:hideMark/>
          </w:tcPr>
          <w:p w14:paraId="4B2E914E" w14:textId="5C70E11D" w:rsidR="001062D7" w:rsidRPr="001062D7" w:rsidRDefault="001062D7" w:rsidP="001062D7">
            <w:pPr>
              <w:rPr>
                <w:b/>
                <w:bCs/>
              </w:rPr>
            </w:pPr>
            <w:r w:rsidRPr="001062D7">
              <w:rPr>
                <w:b/>
                <w:bCs/>
              </w:rPr>
              <w:t>2014:U10 BOYS &amp; GIRL</w:t>
            </w:r>
            <w:r>
              <w:rPr>
                <w:b/>
                <w:bCs/>
              </w:rPr>
              <w:t>S</w:t>
            </w:r>
          </w:p>
        </w:tc>
        <w:tc>
          <w:tcPr>
            <w:tcW w:w="2879" w:type="dxa"/>
            <w:shd w:val="clear" w:color="auto" w:fill="auto"/>
            <w:tcMar>
              <w:top w:w="225" w:type="dxa"/>
              <w:left w:w="225" w:type="dxa"/>
              <w:bottom w:w="225" w:type="dxa"/>
              <w:right w:w="225" w:type="dxa"/>
            </w:tcMar>
            <w:hideMark/>
          </w:tcPr>
          <w:p w14:paraId="5489494F" w14:textId="71790361" w:rsidR="001062D7" w:rsidRPr="001062D7" w:rsidRDefault="001062D7" w:rsidP="001062D7">
            <w:pPr>
              <w:rPr>
                <w:b/>
                <w:bCs/>
              </w:rPr>
            </w:pPr>
            <w:r w:rsidRPr="001062D7">
              <w:rPr>
                <w:b/>
                <w:bCs/>
              </w:rPr>
              <w:t>2013:U11 BOYS &amp; GIRLS</w:t>
            </w:r>
          </w:p>
        </w:tc>
        <w:tc>
          <w:tcPr>
            <w:tcW w:w="3990" w:type="dxa"/>
            <w:shd w:val="clear" w:color="auto" w:fill="auto"/>
            <w:tcMar>
              <w:top w:w="225" w:type="dxa"/>
              <w:left w:w="225" w:type="dxa"/>
              <w:bottom w:w="225" w:type="dxa"/>
              <w:right w:w="225" w:type="dxa"/>
            </w:tcMar>
            <w:hideMark/>
          </w:tcPr>
          <w:p w14:paraId="31CE2BB9" w14:textId="4A838504" w:rsidR="001062D7" w:rsidRPr="001062D7" w:rsidRDefault="001062D7" w:rsidP="001062D7">
            <w:pPr>
              <w:rPr>
                <w:b/>
                <w:bCs/>
              </w:rPr>
            </w:pPr>
            <w:r w:rsidRPr="001062D7">
              <w:rPr>
                <w:b/>
                <w:bCs/>
              </w:rPr>
              <w:t>2012:U12 BOYS &amp; GIRLS</w:t>
            </w:r>
          </w:p>
        </w:tc>
      </w:tr>
      <w:tr w:rsidR="001062D7" w:rsidRPr="001062D7" w14:paraId="085AAACE" w14:textId="77777777" w:rsidTr="003309BC">
        <w:trPr>
          <w:trHeight w:val="387"/>
        </w:trPr>
        <w:tc>
          <w:tcPr>
            <w:tcW w:w="0" w:type="auto"/>
            <w:shd w:val="clear" w:color="auto" w:fill="auto"/>
            <w:tcMar>
              <w:top w:w="225" w:type="dxa"/>
              <w:left w:w="225" w:type="dxa"/>
              <w:bottom w:w="225" w:type="dxa"/>
              <w:right w:w="225" w:type="dxa"/>
            </w:tcMar>
            <w:hideMark/>
          </w:tcPr>
          <w:p w14:paraId="6431488C" w14:textId="77777777" w:rsidR="001062D7" w:rsidRPr="001062D7" w:rsidRDefault="001062D7" w:rsidP="001062D7">
            <w:r w:rsidRPr="001062D7">
              <w:t>Games Per Season</w:t>
            </w:r>
          </w:p>
        </w:tc>
        <w:tc>
          <w:tcPr>
            <w:tcW w:w="2839" w:type="dxa"/>
            <w:shd w:val="clear" w:color="auto" w:fill="auto"/>
            <w:tcMar>
              <w:top w:w="225" w:type="dxa"/>
              <w:left w:w="225" w:type="dxa"/>
              <w:bottom w:w="225" w:type="dxa"/>
              <w:right w:w="225" w:type="dxa"/>
            </w:tcMar>
            <w:hideMark/>
          </w:tcPr>
          <w:p w14:paraId="51B90CBB" w14:textId="77777777" w:rsidR="001062D7" w:rsidRPr="001062D7" w:rsidRDefault="001062D7" w:rsidP="001062D7">
            <w:r w:rsidRPr="001062D7">
              <w:t>7-8</w:t>
            </w:r>
          </w:p>
        </w:tc>
        <w:tc>
          <w:tcPr>
            <w:tcW w:w="2970" w:type="dxa"/>
            <w:shd w:val="clear" w:color="auto" w:fill="auto"/>
            <w:tcMar>
              <w:top w:w="225" w:type="dxa"/>
              <w:left w:w="225" w:type="dxa"/>
              <w:bottom w:w="225" w:type="dxa"/>
              <w:right w:w="225" w:type="dxa"/>
            </w:tcMar>
            <w:hideMark/>
          </w:tcPr>
          <w:p w14:paraId="432A5506" w14:textId="77777777" w:rsidR="001062D7" w:rsidRPr="001062D7" w:rsidRDefault="001062D7" w:rsidP="001062D7">
            <w:r w:rsidRPr="001062D7">
              <w:t>7-8</w:t>
            </w:r>
          </w:p>
        </w:tc>
        <w:tc>
          <w:tcPr>
            <w:tcW w:w="2879" w:type="dxa"/>
            <w:shd w:val="clear" w:color="auto" w:fill="auto"/>
            <w:tcMar>
              <w:top w:w="225" w:type="dxa"/>
              <w:left w:w="225" w:type="dxa"/>
              <w:bottom w:w="225" w:type="dxa"/>
              <w:right w:w="225" w:type="dxa"/>
            </w:tcMar>
            <w:hideMark/>
          </w:tcPr>
          <w:p w14:paraId="4A0CA105" w14:textId="77777777" w:rsidR="001062D7" w:rsidRPr="001062D7" w:rsidRDefault="001062D7" w:rsidP="001062D7">
            <w:r w:rsidRPr="001062D7">
              <w:t>7-8</w:t>
            </w:r>
          </w:p>
        </w:tc>
        <w:tc>
          <w:tcPr>
            <w:tcW w:w="3990" w:type="dxa"/>
            <w:shd w:val="clear" w:color="auto" w:fill="auto"/>
            <w:tcMar>
              <w:top w:w="225" w:type="dxa"/>
              <w:left w:w="225" w:type="dxa"/>
              <w:bottom w:w="225" w:type="dxa"/>
              <w:right w:w="225" w:type="dxa"/>
            </w:tcMar>
            <w:hideMark/>
          </w:tcPr>
          <w:p w14:paraId="618A0E7D" w14:textId="77777777" w:rsidR="001062D7" w:rsidRPr="001062D7" w:rsidRDefault="001062D7" w:rsidP="001062D7">
            <w:r w:rsidRPr="001062D7">
              <w:t>7-8</w:t>
            </w:r>
          </w:p>
        </w:tc>
      </w:tr>
      <w:tr w:rsidR="001062D7" w:rsidRPr="001062D7" w14:paraId="3D954092" w14:textId="77777777" w:rsidTr="003309BC">
        <w:trPr>
          <w:trHeight w:val="477"/>
        </w:trPr>
        <w:tc>
          <w:tcPr>
            <w:tcW w:w="0" w:type="auto"/>
            <w:shd w:val="clear" w:color="auto" w:fill="auto"/>
            <w:tcMar>
              <w:top w:w="225" w:type="dxa"/>
              <w:left w:w="225" w:type="dxa"/>
              <w:bottom w:w="225" w:type="dxa"/>
              <w:right w:w="225" w:type="dxa"/>
            </w:tcMar>
            <w:hideMark/>
          </w:tcPr>
          <w:p w14:paraId="195748B3" w14:textId="77777777" w:rsidR="001062D7" w:rsidRPr="001062D7" w:rsidRDefault="001062D7" w:rsidP="001062D7">
            <w:r w:rsidRPr="001062D7">
              <w:t>Master Roster Size</w:t>
            </w:r>
          </w:p>
        </w:tc>
        <w:tc>
          <w:tcPr>
            <w:tcW w:w="2839" w:type="dxa"/>
            <w:shd w:val="clear" w:color="auto" w:fill="auto"/>
            <w:tcMar>
              <w:top w:w="225" w:type="dxa"/>
              <w:left w:w="225" w:type="dxa"/>
              <w:bottom w:w="225" w:type="dxa"/>
              <w:right w:w="225" w:type="dxa"/>
            </w:tcMar>
            <w:hideMark/>
          </w:tcPr>
          <w:p w14:paraId="448CC6C8" w14:textId="77777777" w:rsidR="001062D7" w:rsidRPr="001062D7" w:rsidRDefault="001062D7" w:rsidP="001062D7">
            <w:r w:rsidRPr="001062D7">
              <w:t>30</w:t>
            </w:r>
          </w:p>
        </w:tc>
        <w:tc>
          <w:tcPr>
            <w:tcW w:w="2970" w:type="dxa"/>
            <w:shd w:val="clear" w:color="auto" w:fill="auto"/>
            <w:tcMar>
              <w:top w:w="225" w:type="dxa"/>
              <w:left w:w="225" w:type="dxa"/>
              <w:bottom w:w="225" w:type="dxa"/>
              <w:right w:w="225" w:type="dxa"/>
            </w:tcMar>
            <w:hideMark/>
          </w:tcPr>
          <w:p w14:paraId="67B2B2A2" w14:textId="77777777" w:rsidR="001062D7" w:rsidRPr="001062D7" w:rsidRDefault="001062D7" w:rsidP="001062D7">
            <w:r w:rsidRPr="001062D7">
              <w:t>30</w:t>
            </w:r>
          </w:p>
        </w:tc>
        <w:tc>
          <w:tcPr>
            <w:tcW w:w="2879" w:type="dxa"/>
            <w:shd w:val="clear" w:color="auto" w:fill="auto"/>
            <w:tcMar>
              <w:top w:w="225" w:type="dxa"/>
              <w:left w:w="225" w:type="dxa"/>
              <w:bottom w:w="225" w:type="dxa"/>
              <w:right w:w="225" w:type="dxa"/>
            </w:tcMar>
            <w:hideMark/>
          </w:tcPr>
          <w:p w14:paraId="4D7BD1BC" w14:textId="77777777" w:rsidR="001062D7" w:rsidRPr="001062D7" w:rsidRDefault="001062D7" w:rsidP="001062D7">
            <w:r w:rsidRPr="001062D7">
              <w:t>30</w:t>
            </w:r>
          </w:p>
        </w:tc>
        <w:tc>
          <w:tcPr>
            <w:tcW w:w="3990" w:type="dxa"/>
            <w:shd w:val="clear" w:color="auto" w:fill="auto"/>
            <w:tcMar>
              <w:top w:w="225" w:type="dxa"/>
              <w:left w:w="225" w:type="dxa"/>
              <w:bottom w:w="225" w:type="dxa"/>
              <w:right w:w="225" w:type="dxa"/>
            </w:tcMar>
            <w:hideMark/>
          </w:tcPr>
          <w:p w14:paraId="2229EDD1" w14:textId="77777777" w:rsidR="001062D7" w:rsidRPr="001062D7" w:rsidRDefault="001062D7" w:rsidP="001062D7">
            <w:r w:rsidRPr="001062D7">
              <w:t>30</w:t>
            </w:r>
          </w:p>
        </w:tc>
      </w:tr>
      <w:tr w:rsidR="001062D7" w:rsidRPr="001062D7" w14:paraId="748FF6BC" w14:textId="77777777" w:rsidTr="003309BC">
        <w:trPr>
          <w:trHeight w:val="450"/>
        </w:trPr>
        <w:tc>
          <w:tcPr>
            <w:tcW w:w="0" w:type="auto"/>
            <w:shd w:val="clear" w:color="auto" w:fill="auto"/>
            <w:tcMar>
              <w:top w:w="225" w:type="dxa"/>
              <w:left w:w="225" w:type="dxa"/>
              <w:bottom w:w="225" w:type="dxa"/>
              <w:right w:w="225" w:type="dxa"/>
            </w:tcMar>
            <w:hideMark/>
          </w:tcPr>
          <w:p w14:paraId="21DAEC1F" w14:textId="77777777" w:rsidR="001062D7" w:rsidRPr="001062D7" w:rsidRDefault="001062D7" w:rsidP="001062D7">
            <w:r w:rsidRPr="001062D7">
              <w:t>Game Day Roster Size</w:t>
            </w:r>
          </w:p>
        </w:tc>
        <w:tc>
          <w:tcPr>
            <w:tcW w:w="2839" w:type="dxa"/>
            <w:shd w:val="clear" w:color="auto" w:fill="auto"/>
            <w:tcMar>
              <w:top w:w="225" w:type="dxa"/>
              <w:left w:w="225" w:type="dxa"/>
              <w:bottom w:w="225" w:type="dxa"/>
              <w:right w:w="225" w:type="dxa"/>
            </w:tcMar>
            <w:hideMark/>
          </w:tcPr>
          <w:p w14:paraId="66A114E3" w14:textId="77777777" w:rsidR="001062D7" w:rsidRPr="001062D7" w:rsidRDefault="001062D7" w:rsidP="001062D7">
            <w:r w:rsidRPr="001062D7">
              <w:t>14</w:t>
            </w:r>
          </w:p>
        </w:tc>
        <w:tc>
          <w:tcPr>
            <w:tcW w:w="2970" w:type="dxa"/>
            <w:shd w:val="clear" w:color="auto" w:fill="auto"/>
            <w:tcMar>
              <w:top w:w="225" w:type="dxa"/>
              <w:left w:w="225" w:type="dxa"/>
              <w:bottom w:w="225" w:type="dxa"/>
              <w:right w:w="225" w:type="dxa"/>
            </w:tcMar>
            <w:hideMark/>
          </w:tcPr>
          <w:p w14:paraId="4CAB2813" w14:textId="77777777" w:rsidR="001062D7" w:rsidRPr="001062D7" w:rsidRDefault="001062D7" w:rsidP="001062D7">
            <w:r w:rsidRPr="001062D7">
              <w:t>14</w:t>
            </w:r>
          </w:p>
        </w:tc>
        <w:tc>
          <w:tcPr>
            <w:tcW w:w="2879" w:type="dxa"/>
            <w:shd w:val="clear" w:color="auto" w:fill="auto"/>
            <w:tcMar>
              <w:top w:w="225" w:type="dxa"/>
              <w:left w:w="225" w:type="dxa"/>
              <w:bottom w:w="225" w:type="dxa"/>
              <w:right w:w="225" w:type="dxa"/>
            </w:tcMar>
            <w:hideMark/>
          </w:tcPr>
          <w:p w14:paraId="5D2D320C" w14:textId="77777777" w:rsidR="001062D7" w:rsidRPr="001062D7" w:rsidRDefault="001062D7" w:rsidP="001062D7">
            <w:r w:rsidRPr="001062D7">
              <w:t>18</w:t>
            </w:r>
          </w:p>
        </w:tc>
        <w:tc>
          <w:tcPr>
            <w:tcW w:w="3990" w:type="dxa"/>
            <w:shd w:val="clear" w:color="auto" w:fill="auto"/>
            <w:tcMar>
              <w:top w:w="225" w:type="dxa"/>
              <w:left w:w="225" w:type="dxa"/>
              <w:bottom w:w="225" w:type="dxa"/>
              <w:right w:w="225" w:type="dxa"/>
            </w:tcMar>
            <w:hideMark/>
          </w:tcPr>
          <w:p w14:paraId="29E5EBB3" w14:textId="77777777" w:rsidR="001062D7" w:rsidRPr="001062D7" w:rsidRDefault="001062D7" w:rsidP="001062D7">
            <w:r w:rsidRPr="001062D7">
              <w:t>18</w:t>
            </w:r>
          </w:p>
        </w:tc>
      </w:tr>
      <w:tr w:rsidR="001062D7" w:rsidRPr="001062D7" w14:paraId="1502E55F" w14:textId="77777777" w:rsidTr="003309BC">
        <w:trPr>
          <w:trHeight w:val="360"/>
        </w:trPr>
        <w:tc>
          <w:tcPr>
            <w:tcW w:w="0" w:type="auto"/>
            <w:shd w:val="clear" w:color="auto" w:fill="auto"/>
            <w:tcMar>
              <w:top w:w="225" w:type="dxa"/>
              <w:left w:w="225" w:type="dxa"/>
              <w:bottom w:w="225" w:type="dxa"/>
              <w:right w:w="225" w:type="dxa"/>
            </w:tcMar>
            <w:hideMark/>
          </w:tcPr>
          <w:p w14:paraId="51F979CA" w14:textId="77777777" w:rsidR="001062D7" w:rsidRPr="001062D7" w:rsidRDefault="001062D7" w:rsidP="001062D7">
            <w:r w:rsidRPr="001062D7">
              <w:t># of players on the field</w:t>
            </w:r>
          </w:p>
        </w:tc>
        <w:tc>
          <w:tcPr>
            <w:tcW w:w="2839" w:type="dxa"/>
            <w:shd w:val="clear" w:color="auto" w:fill="auto"/>
            <w:tcMar>
              <w:top w:w="225" w:type="dxa"/>
              <w:left w:w="225" w:type="dxa"/>
              <w:bottom w:w="225" w:type="dxa"/>
              <w:right w:w="225" w:type="dxa"/>
            </w:tcMar>
            <w:hideMark/>
          </w:tcPr>
          <w:p w14:paraId="6AC21F02" w14:textId="77777777" w:rsidR="001062D7" w:rsidRPr="001062D7" w:rsidRDefault="001062D7" w:rsidP="001062D7">
            <w:r w:rsidRPr="001062D7">
              <w:t>7</w:t>
            </w:r>
          </w:p>
        </w:tc>
        <w:tc>
          <w:tcPr>
            <w:tcW w:w="2970" w:type="dxa"/>
            <w:shd w:val="clear" w:color="auto" w:fill="auto"/>
            <w:tcMar>
              <w:top w:w="225" w:type="dxa"/>
              <w:left w:w="225" w:type="dxa"/>
              <w:bottom w:w="225" w:type="dxa"/>
              <w:right w:w="225" w:type="dxa"/>
            </w:tcMar>
            <w:hideMark/>
          </w:tcPr>
          <w:p w14:paraId="342C8DC2" w14:textId="77777777" w:rsidR="001062D7" w:rsidRPr="001062D7" w:rsidRDefault="001062D7" w:rsidP="001062D7">
            <w:r w:rsidRPr="001062D7">
              <w:t>7</w:t>
            </w:r>
          </w:p>
        </w:tc>
        <w:tc>
          <w:tcPr>
            <w:tcW w:w="2879" w:type="dxa"/>
            <w:shd w:val="clear" w:color="auto" w:fill="auto"/>
            <w:tcMar>
              <w:top w:w="225" w:type="dxa"/>
              <w:left w:w="225" w:type="dxa"/>
              <w:bottom w:w="225" w:type="dxa"/>
              <w:right w:w="225" w:type="dxa"/>
            </w:tcMar>
            <w:hideMark/>
          </w:tcPr>
          <w:p w14:paraId="2C4712E2" w14:textId="77777777" w:rsidR="001062D7" w:rsidRPr="001062D7" w:rsidRDefault="001062D7" w:rsidP="001062D7">
            <w:r w:rsidRPr="001062D7">
              <w:t>9</w:t>
            </w:r>
          </w:p>
        </w:tc>
        <w:tc>
          <w:tcPr>
            <w:tcW w:w="3990" w:type="dxa"/>
            <w:shd w:val="clear" w:color="auto" w:fill="auto"/>
            <w:tcMar>
              <w:top w:w="225" w:type="dxa"/>
              <w:left w:w="225" w:type="dxa"/>
              <w:bottom w:w="225" w:type="dxa"/>
              <w:right w:w="225" w:type="dxa"/>
            </w:tcMar>
            <w:hideMark/>
          </w:tcPr>
          <w:p w14:paraId="3DAC45EA" w14:textId="77777777" w:rsidR="001062D7" w:rsidRPr="001062D7" w:rsidRDefault="001062D7" w:rsidP="001062D7">
            <w:r w:rsidRPr="001062D7">
              <w:t>9</w:t>
            </w:r>
          </w:p>
        </w:tc>
      </w:tr>
      <w:tr w:rsidR="001062D7" w:rsidRPr="001062D7" w14:paraId="2D2CA20C" w14:textId="77777777" w:rsidTr="001062D7">
        <w:tc>
          <w:tcPr>
            <w:tcW w:w="0" w:type="auto"/>
            <w:shd w:val="clear" w:color="auto" w:fill="auto"/>
            <w:tcMar>
              <w:top w:w="225" w:type="dxa"/>
              <w:left w:w="225" w:type="dxa"/>
              <w:bottom w:w="225" w:type="dxa"/>
              <w:right w:w="225" w:type="dxa"/>
            </w:tcMar>
            <w:hideMark/>
          </w:tcPr>
          <w:p w14:paraId="2B262C4E" w14:textId="77777777" w:rsidR="001062D7" w:rsidRPr="001062D7" w:rsidRDefault="001062D7" w:rsidP="001062D7">
            <w:r w:rsidRPr="001062D7">
              <w:t>Min # of players on the field</w:t>
            </w:r>
          </w:p>
        </w:tc>
        <w:tc>
          <w:tcPr>
            <w:tcW w:w="2839" w:type="dxa"/>
            <w:shd w:val="clear" w:color="auto" w:fill="auto"/>
            <w:tcMar>
              <w:top w:w="225" w:type="dxa"/>
              <w:left w:w="225" w:type="dxa"/>
              <w:bottom w:w="225" w:type="dxa"/>
              <w:right w:w="225" w:type="dxa"/>
            </w:tcMar>
            <w:hideMark/>
          </w:tcPr>
          <w:p w14:paraId="727E680D" w14:textId="77777777" w:rsidR="001062D7" w:rsidRPr="001062D7" w:rsidRDefault="001062D7" w:rsidP="001062D7">
            <w:r w:rsidRPr="001062D7">
              <w:t>5</w:t>
            </w:r>
          </w:p>
        </w:tc>
        <w:tc>
          <w:tcPr>
            <w:tcW w:w="2970" w:type="dxa"/>
            <w:shd w:val="clear" w:color="auto" w:fill="auto"/>
            <w:tcMar>
              <w:top w:w="225" w:type="dxa"/>
              <w:left w:w="225" w:type="dxa"/>
              <w:bottom w:w="225" w:type="dxa"/>
              <w:right w:w="225" w:type="dxa"/>
            </w:tcMar>
            <w:hideMark/>
          </w:tcPr>
          <w:p w14:paraId="766AB201" w14:textId="77777777" w:rsidR="001062D7" w:rsidRPr="001062D7" w:rsidRDefault="001062D7" w:rsidP="001062D7">
            <w:r w:rsidRPr="001062D7">
              <w:t>5</w:t>
            </w:r>
          </w:p>
        </w:tc>
        <w:tc>
          <w:tcPr>
            <w:tcW w:w="2879" w:type="dxa"/>
            <w:shd w:val="clear" w:color="auto" w:fill="auto"/>
            <w:tcMar>
              <w:top w:w="225" w:type="dxa"/>
              <w:left w:w="225" w:type="dxa"/>
              <w:bottom w:w="225" w:type="dxa"/>
              <w:right w:w="225" w:type="dxa"/>
            </w:tcMar>
            <w:hideMark/>
          </w:tcPr>
          <w:p w14:paraId="763BD728" w14:textId="77777777" w:rsidR="001062D7" w:rsidRPr="001062D7" w:rsidRDefault="001062D7" w:rsidP="001062D7">
            <w:r w:rsidRPr="001062D7">
              <w:t>6</w:t>
            </w:r>
          </w:p>
        </w:tc>
        <w:tc>
          <w:tcPr>
            <w:tcW w:w="3990" w:type="dxa"/>
            <w:shd w:val="clear" w:color="auto" w:fill="auto"/>
            <w:tcMar>
              <w:top w:w="225" w:type="dxa"/>
              <w:left w:w="225" w:type="dxa"/>
              <w:bottom w:w="225" w:type="dxa"/>
              <w:right w:w="225" w:type="dxa"/>
            </w:tcMar>
            <w:hideMark/>
          </w:tcPr>
          <w:p w14:paraId="70BA110A" w14:textId="77777777" w:rsidR="001062D7" w:rsidRPr="001062D7" w:rsidRDefault="001062D7" w:rsidP="001062D7">
            <w:r w:rsidRPr="001062D7">
              <w:t>6</w:t>
            </w:r>
          </w:p>
        </w:tc>
      </w:tr>
      <w:tr w:rsidR="001062D7" w:rsidRPr="001062D7" w14:paraId="4185F5CF" w14:textId="77777777" w:rsidTr="001062D7">
        <w:tc>
          <w:tcPr>
            <w:tcW w:w="0" w:type="auto"/>
            <w:shd w:val="clear" w:color="auto" w:fill="auto"/>
            <w:tcMar>
              <w:top w:w="225" w:type="dxa"/>
              <w:left w:w="225" w:type="dxa"/>
              <w:bottom w:w="225" w:type="dxa"/>
              <w:right w:w="225" w:type="dxa"/>
            </w:tcMar>
            <w:hideMark/>
          </w:tcPr>
          <w:p w14:paraId="2451721D" w14:textId="77777777" w:rsidR="001062D7" w:rsidRPr="001062D7" w:rsidRDefault="001062D7" w:rsidP="001062D7">
            <w:r w:rsidRPr="001062D7">
              <w:t>Periods</w:t>
            </w:r>
          </w:p>
        </w:tc>
        <w:tc>
          <w:tcPr>
            <w:tcW w:w="2839" w:type="dxa"/>
            <w:shd w:val="clear" w:color="auto" w:fill="auto"/>
            <w:tcMar>
              <w:top w:w="225" w:type="dxa"/>
              <w:left w:w="225" w:type="dxa"/>
              <w:bottom w:w="225" w:type="dxa"/>
              <w:right w:w="225" w:type="dxa"/>
            </w:tcMar>
            <w:hideMark/>
          </w:tcPr>
          <w:p w14:paraId="63938E83" w14:textId="77777777" w:rsidR="001062D7" w:rsidRPr="001062D7" w:rsidRDefault="001062D7" w:rsidP="001062D7">
            <w:r w:rsidRPr="001062D7">
              <w:t>2 x 30 min</w:t>
            </w:r>
          </w:p>
        </w:tc>
        <w:tc>
          <w:tcPr>
            <w:tcW w:w="2970" w:type="dxa"/>
            <w:shd w:val="clear" w:color="auto" w:fill="auto"/>
            <w:tcMar>
              <w:top w:w="225" w:type="dxa"/>
              <w:left w:w="225" w:type="dxa"/>
              <w:bottom w:w="225" w:type="dxa"/>
              <w:right w:w="225" w:type="dxa"/>
            </w:tcMar>
            <w:hideMark/>
          </w:tcPr>
          <w:p w14:paraId="2ECF1879" w14:textId="77777777" w:rsidR="001062D7" w:rsidRPr="001062D7" w:rsidRDefault="001062D7" w:rsidP="001062D7">
            <w:r w:rsidRPr="001062D7">
              <w:t>2 x 30 min</w:t>
            </w:r>
          </w:p>
        </w:tc>
        <w:tc>
          <w:tcPr>
            <w:tcW w:w="2879" w:type="dxa"/>
            <w:shd w:val="clear" w:color="auto" w:fill="auto"/>
            <w:tcMar>
              <w:top w:w="225" w:type="dxa"/>
              <w:left w:w="225" w:type="dxa"/>
              <w:bottom w:w="225" w:type="dxa"/>
              <w:right w:w="225" w:type="dxa"/>
            </w:tcMar>
            <w:hideMark/>
          </w:tcPr>
          <w:p w14:paraId="59EAAE7A" w14:textId="77777777" w:rsidR="001062D7" w:rsidRPr="001062D7" w:rsidRDefault="001062D7" w:rsidP="001062D7">
            <w:r w:rsidRPr="001062D7">
              <w:t>2 x 30 min</w:t>
            </w:r>
          </w:p>
        </w:tc>
        <w:tc>
          <w:tcPr>
            <w:tcW w:w="3990" w:type="dxa"/>
            <w:shd w:val="clear" w:color="auto" w:fill="auto"/>
            <w:tcMar>
              <w:top w:w="225" w:type="dxa"/>
              <w:left w:w="225" w:type="dxa"/>
              <w:bottom w:w="225" w:type="dxa"/>
              <w:right w:w="225" w:type="dxa"/>
            </w:tcMar>
            <w:hideMark/>
          </w:tcPr>
          <w:p w14:paraId="1B3453F7" w14:textId="77777777" w:rsidR="001062D7" w:rsidRPr="001062D7" w:rsidRDefault="001062D7" w:rsidP="001062D7">
            <w:r w:rsidRPr="001062D7">
              <w:t>2 x 35 min</w:t>
            </w:r>
          </w:p>
        </w:tc>
      </w:tr>
      <w:tr w:rsidR="001062D7" w:rsidRPr="001062D7" w14:paraId="76823C26" w14:textId="77777777" w:rsidTr="001062D7">
        <w:tc>
          <w:tcPr>
            <w:tcW w:w="0" w:type="auto"/>
            <w:shd w:val="clear" w:color="auto" w:fill="auto"/>
            <w:tcMar>
              <w:top w:w="225" w:type="dxa"/>
              <w:left w:w="225" w:type="dxa"/>
              <w:bottom w:w="225" w:type="dxa"/>
              <w:right w:w="225" w:type="dxa"/>
            </w:tcMar>
            <w:hideMark/>
          </w:tcPr>
          <w:p w14:paraId="4B33E030" w14:textId="77777777" w:rsidR="001062D7" w:rsidRPr="001062D7" w:rsidRDefault="001062D7" w:rsidP="001062D7">
            <w:r w:rsidRPr="001062D7">
              <w:t>Heading</w:t>
            </w:r>
          </w:p>
        </w:tc>
        <w:tc>
          <w:tcPr>
            <w:tcW w:w="2839" w:type="dxa"/>
            <w:shd w:val="clear" w:color="auto" w:fill="auto"/>
            <w:tcMar>
              <w:top w:w="225" w:type="dxa"/>
              <w:left w:w="225" w:type="dxa"/>
              <w:bottom w:w="225" w:type="dxa"/>
              <w:right w:w="225" w:type="dxa"/>
            </w:tcMar>
            <w:hideMark/>
          </w:tcPr>
          <w:p w14:paraId="202C710C" w14:textId="77777777" w:rsidR="001062D7" w:rsidRPr="001062D7" w:rsidRDefault="001062D7" w:rsidP="001062D7">
            <w:r w:rsidRPr="001062D7">
              <w:t>*IFK</w:t>
            </w:r>
          </w:p>
        </w:tc>
        <w:tc>
          <w:tcPr>
            <w:tcW w:w="2970" w:type="dxa"/>
            <w:shd w:val="clear" w:color="auto" w:fill="auto"/>
            <w:tcMar>
              <w:top w:w="225" w:type="dxa"/>
              <w:left w:w="225" w:type="dxa"/>
              <w:bottom w:w="225" w:type="dxa"/>
              <w:right w:w="225" w:type="dxa"/>
            </w:tcMar>
            <w:hideMark/>
          </w:tcPr>
          <w:p w14:paraId="63F9AA81" w14:textId="77777777" w:rsidR="001062D7" w:rsidRPr="001062D7" w:rsidRDefault="001062D7" w:rsidP="001062D7">
            <w:r w:rsidRPr="001062D7">
              <w:t>*IFK</w:t>
            </w:r>
          </w:p>
        </w:tc>
        <w:tc>
          <w:tcPr>
            <w:tcW w:w="2879" w:type="dxa"/>
            <w:shd w:val="clear" w:color="auto" w:fill="auto"/>
            <w:tcMar>
              <w:top w:w="225" w:type="dxa"/>
              <w:left w:w="225" w:type="dxa"/>
              <w:bottom w:w="225" w:type="dxa"/>
              <w:right w:w="225" w:type="dxa"/>
            </w:tcMar>
            <w:hideMark/>
          </w:tcPr>
          <w:p w14:paraId="7C0F0C33" w14:textId="77777777" w:rsidR="001062D7" w:rsidRPr="001062D7" w:rsidRDefault="001062D7" w:rsidP="001062D7">
            <w:r w:rsidRPr="001062D7">
              <w:t>*IFK</w:t>
            </w:r>
          </w:p>
        </w:tc>
        <w:tc>
          <w:tcPr>
            <w:tcW w:w="3990" w:type="dxa"/>
            <w:shd w:val="clear" w:color="auto" w:fill="auto"/>
            <w:tcMar>
              <w:top w:w="225" w:type="dxa"/>
              <w:left w:w="225" w:type="dxa"/>
              <w:bottom w:w="225" w:type="dxa"/>
              <w:right w:w="225" w:type="dxa"/>
            </w:tcMar>
            <w:hideMark/>
          </w:tcPr>
          <w:p w14:paraId="6853EB99" w14:textId="77777777" w:rsidR="001062D7" w:rsidRPr="001062D7" w:rsidRDefault="001062D7" w:rsidP="001062D7">
            <w:r w:rsidRPr="001062D7">
              <w:t>Yes</w:t>
            </w:r>
          </w:p>
        </w:tc>
      </w:tr>
      <w:tr w:rsidR="001062D7" w:rsidRPr="001062D7" w14:paraId="74AA85C9" w14:textId="77777777" w:rsidTr="001062D7">
        <w:tc>
          <w:tcPr>
            <w:tcW w:w="0" w:type="auto"/>
            <w:shd w:val="clear" w:color="auto" w:fill="auto"/>
            <w:tcMar>
              <w:top w:w="225" w:type="dxa"/>
              <w:left w:w="225" w:type="dxa"/>
              <w:bottom w:w="225" w:type="dxa"/>
              <w:right w:w="225" w:type="dxa"/>
            </w:tcMar>
            <w:hideMark/>
          </w:tcPr>
          <w:p w14:paraId="7D4A6966" w14:textId="77777777" w:rsidR="001062D7" w:rsidRPr="001062D7" w:rsidRDefault="001062D7" w:rsidP="001062D7">
            <w:r w:rsidRPr="001062D7">
              <w:t>Rests</w:t>
            </w:r>
          </w:p>
        </w:tc>
        <w:tc>
          <w:tcPr>
            <w:tcW w:w="2839" w:type="dxa"/>
            <w:shd w:val="clear" w:color="auto" w:fill="auto"/>
            <w:tcMar>
              <w:top w:w="225" w:type="dxa"/>
              <w:left w:w="225" w:type="dxa"/>
              <w:bottom w:w="225" w:type="dxa"/>
              <w:right w:w="225" w:type="dxa"/>
            </w:tcMar>
            <w:hideMark/>
          </w:tcPr>
          <w:p w14:paraId="2ABA67F7" w14:textId="77777777" w:rsidR="001062D7" w:rsidRPr="001062D7" w:rsidRDefault="001062D7" w:rsidP="001062D7">
            <w:r w:rsidRPr="001062D7">
              <w:t>5 min</w:t>
            </w:r>
          </w:p>
        </w:tc>
        <w:tc>
          <w:tcPr>
            <w:tcW w:w="2970" w:type="dxa"/>
            <w:shd w:val="clear" w:color="auto" w:fill="auto"/>
            <w:tcMar>
              <w:top w:w="225" w:type="dxa"/>
              <w:left w:w="225" w:type="dxa"/>
              <w:bottom w:w="225" w:type="dxa"/>
              <w:right w:w="225" w:type="dxa"/>
            </w:tcMar>
            <w:hideMark/>
          </w:tcPr>
          <w:p w14:paraId="4C333696" w14:textId="77777777" w:rsidR="001062D7" w:rsidRPr="001062D7" w:rsidRDefault="001062D7" w:rsidP="001062D7">
            <w:r w:rsidRPr="001062D7">
              <w:t>5 min</w:t>
            </w:r>
          </w:p>
        </w:tc>
        <w:tc>
          <w:tcPr>
            <w:tcW w:w="2879" w:type="dxa"/>
            <w:shd w:val="clear" w:color="auto" w:fill="auto"/>
            <w:tcMar>
              <w:top w:w="225" w:type="dxa"/>
              <w:left w:w="225" w:type="dxa"/>
              <w:bottom w:w="225" w:type="dxa"/>
              <w:right w:w="225" w:type="dxa"/>
            </w:tcMar>
            <w:hideMark/>
          </w:tcPr>
          <w:p w14:paraId="63C1F9BF" w14:textId="77777777" w:rsidR="001062D7" w:rsidRPr="001062D7" w:rsidRDefault="001062D7" w:rsidP="001062D7">
            <w:r w:rsidRPr="001062D7">
              <w:t>5 min</w:t>
            </w:r>
          </w:p>
        </w:tc>
        <w:tc>
          <w:tcPr>
            <w:tcW w:w="3990" w:type="dxa"/>
            <w:shd w:val="clear" w:color="auto" w:fill="auto"/>
            <w:tcMar>
              <w:top w:w="225" w:type="dxa"/>
              <w:left w:w="225" w:type="dxa"/>
              <w:bottom w:w="225" w:type="dxa"/>
              <w:right w:w="225" w:type="dxa"/>
            </w:tcMar>
            <w:hideMark/>
          </w:tcPr>
          <w:p w14:paraId="23970BC0" w14:textId="77777777" w:rsidR="001062D7" w:rsidRPr="001062D7" w:rsidRDefault="001062D7" w:rsidP="001062D7">
            <w:r w:rsidRPr="001062D7">
              <w:t>5 min</w:t>
            </w:r>
          </w:p>
        </w:tc>
      </w:tr>
      <w:tr w:rsidR="001062D7" w:rsidRPr="001062D7" w14:paraId="4C99791B" w14:textId="77777777" w:rsidTr="001062D7">
        <w:tc>
          <w:tcPr>
            <w:tcW w:w="0" w:type="auto"/>
            <w:shd w:val="clear" w:color="auto" w:fill="auto"/>
            <w:tcMar>
              <w:top w:w="225" w:type="dxa"/>
              <w:left w:w="225" w:type="dxa"/>
              <w:bottom w:w="225" w:type="dxa"/>
              <w:right w:w="225" w:type="dxa"/>
            </w:tcMar>
            <w:hideMark/>
          </w:tcPr>
          <w:p w14:paraId="4CDB6355" w14:textId="77777777" w:rsidR="001062D7" w:rsidRPr="001062D7" w:rsidRDefault="001062D7" w:rsidP="001062D7">
            <w:r w:rsidRPr="001062D7">
              <w:t>Ball Size</w:t>
            </w:r>
          </w:p>
        </w:tc>
        <w:tc>
          <w:tcPr>
            <w:tcW w:w="2839" w:type="dxa"/>
            <w:shd w:val="clear" w:color="auto" w:fill="auto"/>
            <w:tcMar>
              <w:top w:w="225" w:type="dxa"/>
              <w:left w:w="225" w:type="dxa"/>
              <w:bottom w:w="225" w:type="dxa"/>
              <w:right w:w="225" w:type="dxa"/>
            </w:tcMar>
            <w:hideMark/>
          </w:tcPr>
          <w:p w14:paraId="177EA2B3" w14:textId="77777777" w:rsidR="001062D7" w:rsidRPr="001062D7" w:rsidRDefault="001062D7" w:rsidP="001062D7">
            <w:r w:rsidRPr="001062D7">
              <w:t>4</w:t>
            </w:r>
          </w:p>
        </w:tc>
        <w:tc>
          <w:tcPr>
            <w:tcW w:w="2970" w:type="dxa"/>
            <w:shd w:val="clear" w:color="auto" w:fill="auto"/>
            <w:tcMar>
              <w:top w:w="225" w:type="dxa"/>
              <w:left w:w="225" w:type="dxa"/>
              <w:bottom w:w="225" w:type="dxa"/>
              <w:right w:w="225" w:type="dxa"/>
            </w:tcMar>
            <w:hideMark/>
          </w:tcPr>
          <w:p w14:paraId="7034794D" w14:textId="77777777" w:rsidR="001062D7" w:rsidRPr="001062D7" w:rsidRDefault="001062D7" w:rsidP="001062D7">
            <w:r w:rsidRPr="001062D7">
              <w:t>4</w:t>
            </w:r>
          </w:p>
        </w:tc>
        <w:tc>
          <w:tcPr>
            <w:tcW w:w="2879" w:type="dxa"/>
            <w:shd w:val="clear" w:color="auto" w:fill="auto"/>
            <w:tcMar>
              <w:top w:w="225" w:type="dxa"/>
              <w:left w:w="225" w:type="dxa"/>
              <w:bottom w:w="225" w:type="dxa"/>
              <w:right w:w="225" w:type="dxa"/>
            </w:tcMar>
            <w:hideMark/>
          </w:tcPr>
          <w:p w14:paraId="281E7BBB" w14:textId="77777777" w:rsidR="001062D7" w:rsidRPr="001062D7" w:rsidRDefault="001062D7" w:rsidP="001062D7">
            <w:r w:rsidRPr="001062D7">
              <w:t>4</w:t>
            </w:r>
          </w:p>
        </w:tc>
        <w:tc>
          <w:tcPr>
            <w:tcW w:w="3990" w:type="dxa"/>
            <w:shd w:val="clear" w:color="auto" w:fill="auto"/>
            <w:tcMar>
              <w:top w:w="225" w:type="dxa"/>
              <w:left w:w="225" w:type="dxa"/>
              <w:bottom w:w="225" w:type="dxa"/>
              <w:right w:w="225" w:type="dxa"/>
            </w:tcMar>
            <w:hideMark/>
          </w:tcPr>
          <w:p w14:paraId="347D790B" w14:textId="77777777" w:rsidR="001062D7" w:rsidRPr="001062D7" w:rsidRDefault="001062D7" w:rsidP="001062D7">
            <w:r w:rsidRPr="001062D7">
              <w:t>4</w:t>
            </w:r>
          </w:p>
        </w:tc>
      </w:tr>
      <w:tr w:rsidR="001062D7" w:rsidRPr="001062D7" w14:paraId="788A1A05" w14:textId="77777777" w:rsidTr="001062D7">
        <w:tc>
          <w:tcPr>
            <w:tcW w:w="0" w:type="auto"/>
            <w:shd w:val="clear" w:color="auto" w:fill="auto"/>
            <w:tcMar>
              <w:top w:w="225" w:type="dxa"/>
              <w:left w:w="225" w:type="dxa"/>
              <w:bottom w:w="225" w:type="dxa"/>
              <w:right w:w="225" w:type="dxa"/>
            </w:tcMar>
            <w:hideMark/>
          </w:tcPr>
          <w:p w14:paraId="36C7E00B" w14:textId="77777777" w:rsidR="001062D7" w:rsidRPr="001062D7" w:rsidRDefault="001062D7" w:rsidP="001062D7">
            <w:r w:rsidRPr="001062D7">
              <w:lastRenderedPageBreak/>
              <w:t>Offsides</w:t>
            </w:r>
          </w:p>
        </w:tc>
        <w:tc>
          <w:tcPr>
            <w:tcW w:w="2839" w:type="dxa"/>
            <w:shd w:val="clear" w:color="auto" w:fill="auto"/>
            <w:tcMar>
              <w:top w:w="225" w:type="dxa"/>
              <w:left w:w="225" w:type="dxa"/>
              <w:bottom w:w="225" w:type="dxa"/>
              <w:right w:w="225" w:type="dxa"/>
            </w:tcMar>
            <w:hideMark/>
          </w:tcPr>
          <w:p w14:paraId="2CEADAAB" w14:textId="77777777" w:rsidR="001062D7" w:rsidRPr="001062D7" w:rsidRDefault="001062D7" w:rsidP="001062D7">
            <w:r w:rsidRPr="001062D7">
              <w:t>Yes</w:t>
            </w:r>
          </w:p>
        </w:tc>
        <w:tc>
          <w:tcPr>
            <w:tcW w:w="2970" w:type="dxa"/>
            <w:shd w:val="clear" w:color="auto" w:fill="auto"/>
            <w:tcMar>
              <w:top w:w="225" w:type="dxa"/>
              <w:left w:w="225" w:type="dxa"/>
              <w:bottom w:w="225" w:type="dxa"/>
              <w:right w:w="225" w:type="dxa"/>
            </w:tcMar>
            <w:hideMark/>
          </w:tcPr>
          <w:p w14:paraId="48D38F56" w14:textId="77777777" w:rsidR="001062D7" w:rsidRPr="001062D7" w:rsidRDefault="001062D7" w:rsidP="001062D7">
            <w:r w:rsidRPr="001062D7">
              <w:t>Yes</w:t>
            </w:r>
          </w:p>
        </w:tc>
        <w:tc>
          <w:tcPr>
            <w:tcW w:w="2879" w:type="dxa"/>
            <w:shd w:val="clear" w:color="auto" w:fill="auto"/>
            <w:tcMar>
              <w:top w:w="225" w:type="dxa"/>
              <w:left w:w="225" w:type="dxa"/>
              <w:bottom w:w="225" w:type="dxa"/>
              <w:right w:w="225" w:type="dxa"/>
            </w:tcMar>
            <w:hideMark/>
          </w:tcPr>
          <w:p w14:paraId="772EBF70" w14:textId="77777777" w:rsidR="001062D7" w:rsidRPr="001062D7" w:rsidRDefault="001062D7" w:rsidP="001062D7">
            <w:r w:rsidRPr="001062D7">
              <w:t>Yes</w:t>
            </w:r>
          </w:p>
        </w:tc>
        <w:tc>
          <w:tcPr>
            <w:tcW w:w="3990" w:type="dxa"/>
            <w:shd w:val="clear" w:color="auto" w:fill="auto"/>
            <w:tcMar>
              <w:top w:w="225" w:type="dxa"/>
              <w:left w:w="225" w:type="dxa"/>
              <w:bottom w:w="225" w:type="dxa"/>
              <w:right w:w="225" w:type="dxa"/>
            </w:tcMar>
            <w:hideMark/>
          </w:tcPr>
          <w:p w14:paraId="57732CCA" w14:textId="77777777" w:rsidR="001062D7" w:rsidRPr="001062D7" w:rsidRDefault="001062D7" w:rsidP="001062D7">
            <w:r w:rsidRPr="001062D7">
              <w:t>Yes</w:t>
            </w:r>
          </w:p>
        </w:tc>
      </w:tr>
      <w:tr w:rsidR="001062D7" w:rsidRPr="001062D7" w14:paraId="709060BA" w14:textId="77777777" w:rsidTr="001062D7">
        <w:tc>
          <w:tcPr>
            <w:tcW w:w="0" w:type="auto"/>
            <w:shd w:val="clear" w:color="auto" w:fill="auto"/>
            <w:tcMar>
              <w:top w:w="225" w:type="dxa"/>
              <w:left w:w="225" w:type="dxa"/>
              <w:bottom w:w="225" w:type="dxa"/>
              <w:right w:w="225" w:type="dxa"/>
            </w:tcMar>
            <w:hideMark/>
          </w:tcPr>
          <w:p w14:paraId="65152D72" w14:textId="77777777" w:rsidR="001062D7" w:rsidRPr="001062D7" w:rsidRDefault="001062D7" w:rsidP="001062D7">
            <w:r w:rsidRPr="001062D7">
              <w:t>Approx Field Size</w:t>
            </w:r>
          </w:p>
        </w:tc>
        <w:tc>
          <w:tcPr>
            <w:tcW w:w="2839" w:type="dxa"/>
            <w:shd w:val="clear" w:color="auto" w:fill="auto"/>
            <w:tcMar>
              <w:top w:w="225" w:type="dxa"/>
              <w:left w:w="225" w:type="dxa"/>
              <w:bottom w:w="225" w:type="dxa"/>
              <w:right w:w="225" w:type="dxa"/>
            </w:tcMar>
            <w:hideMark/>
          </w:tcPr>
          <w:p w14:paraId="787D6386" w14:textId="77777777" w:rsidR="001062D7" w:rsidRPr="001062D7" w:rsidRDefault="001062D7" w:rsidP="001062D7">
            <w:r w:rsidRPr="001062D7">
              <w:t>35/45 x 55/65</w:t>
            </w:r>
          </w:p>
        </w:tc>
        <w:tc>
          <w:tcPr>
            <w:tcW w:w="2970" w:type="dxa"/>
            <w:shd w:val="clear" w:color="auto" w:fill="auto"/>
            <w:tcMar>
              <w:top w:w="225" w:type="dxa"/>
              <w:left w:w="225" w:type="dxa"/>
              <w:bottom w:w="225" w:type="dxa"/>
              <w:right w:w="225" w:type="dxa"/>
            </w:tcMar>
            <w:hideMark/>
          </w:tcPr>
          <w:p w14:paraId="7D600835" w14:textId="77777777" w:rsidR="001062D7" w:rsidRPr="001062D7" w:rsidRDefault="001062D7" w:rsidP="001062D7">
            <w:r w:rsidRPr="001062D7">
              <w:t>35/45 x 55/65</w:t>
            </w:r>
          </w:p>
        </w:tc>
        <w:tc>
          <w:tcPr>
            <w:tcW w:w="2879" w:type="dxa"/>
            <w:shd w:val="clear" w:color="auto" w:fill="auto"/>
            <w:tcMar>
              <w:top w:w="225" w:type="dxa"/>
              <w:left w:w="225" w:type="dxa"/>
              <w:bottom w:w="225" w:type="dxa"/>
              <w:right w:w="225" w:type="dxa"/>
            </w:tcMar>
            <w:hideMark/>
          </w:tcPr>
          <w:p w14:paraId="6827D542" w14:textId="77777777" w:rsidR="001062D7" w:rsidRPr="001062D7" w:rsidRDefault="001062D7" w:rsidP="001062D7">
            <w:r w:rsidRPr="001062D7">
              <w:t>45/55 x 70/80</w:t>
            </w:r>
          </w:p>
        </w:tc>
        <w:tc>
          <w:tcPr>
            <w:tcW w:w="3990" w:type="dxa"/>
            <w:shd w:val="clear" w:color="auto" w:fill="auto"/>
            <w:tcMar>
              <w:top w:w="225" w:type="dxa"/>
              <w:left w:w="225" w:type="dxa"/>
              <w:bottom w:w="225" w:type="dxa"/>
              <w:right w:w="225" w:type="dxa"/>
            </w:tcMar>
            <w:hideMark/>
          </w:tcPr>
          <w:p w14:paraId="5B2D367E" w14:textId="77777777" w:rsidR="001062D7" w:rsidRPr="001062D7" w:rsidRDefault="001062D7" w:rsidP="001062D7">
            <w:r w:rsidRPr="001062D7">
              <w:t>45/55 x 70/80</w:t>
            </w:r>
          </w:p>
        </w:tc>
      </w:tr>
      <w:tr w:rsidR="001062D7" w:rsidRPr="001062D7" w14:paraId="53ECCED2" w14:textId="77777777" w:rsidTr="001062D7">
        <w:tc>
          <w:tcPr>
            <w:tcW w:w="0" w:type="auto"/>
            <w:shd w:val="clear" w:color="auto" w:fill="auto"/>
            <w:tcMar>
              <w:top w:w="225" w:type="dxa"/>
              <w:left w:w="225" w:type="dxa"/>
              <w:bottom w:w="225" w:type="dxa"/>
              <w:right w:w="225" w:type="dxa"/>
            </w:tcMar>
            <w:hideMark/>
          </w:tcPr>
          <w:p w14:paraId="6DDBC16B" w14:textId="77777777" w:rsidR="001062D7" w:rsidRPr="001062D7" w:rsidRDefault="001062D7" w:rsidP="001062D7">
            <w:r w:rsidRPr="001062D7">
              <w:t>Goal Size</w:t>
            </w:r>
          </w:p>
        </w:tc>
        <w:tc>
          <w:tcPr>
            <w:tcW w:w="2839" w:type="dxa"/>
            <w:shd w:val="clear" w:color="auto" w:fill="auto"/>
            <w:tcMar>
              <w:top w:w="225" w:type="dxa"/>
              <w:left w:w="225" w:type="dxa"/>
              <w:bottom w:w="225" w:type="dxa"/>
              <w:right w:w="225" w:type="dxa"/>
            </w:tcMar>
            <w:hideMark/>
          </w:tcPr>
          <w:p w14:paraId="22981DD5" w14:textId="77777777" w:rsidR="001062D7" w:rsidRPr="001062D7" w:rsidRDefault="001062D7" w:rsidP="001062D7">
            <w:r w:rsidRPr="001062D7">
              <w:t>Min:6.5×12 – Max:7×21^</w:t>
            </w:r>
          </w:p>
        </w:tc>
        <w:tc>
          <w:tcPr>
            <w:tcW w:w="2970" w:type="dxa"/>
            <w:shd w:val="clear" w:color="auto" w:fill="auto"/>
            <w:tcMar>
              <w:top w:w="225" w:type="dxa"/>
              <w:left w:w="225" w:type="dxa"/>
              <w:bottom w:w="225" w:type="dxa"/>
              <w:right w:w="225" w:type="dxa"/>
            </w:tcMar>
            <w:hideMark/>
          </w:tcPr>
          <w:p w14:paraId="40BD46E0" w14:textId="77777777" w:rsidR="001062D7" w:rsidRPr="001062D7" w:rsidRDefault="001062D7" w:rsidP="001062D7">
            <w:r w:rsidRPr="001062D7">
              <w:t>Min:6.5×12 – Max:7×21^</w:t>
            </w:r>
          </w:p>
        </w:tc>
        <w:tc>
          <w:tcPr>
            <w:tcW w:w="2879" w:type="dxa"/>
            <w:shd w:val="clear" w:color="auto" w:fill="auto"/>
            <w:tcMar>
              <w:top w:w="225" w:type="dxa"/>
              <w:left w:w="225" w:type="dxa"/>
              <w:bottom w:w="225" w:type="dxa"/>
              <w:right w:w="225" w:type="dxa"/>
            </w:tcMar>
            <w:hideMark/>
          </w:tcPr>
          <w:p w14:paraId="3854D8B1" w14:textId="77777777" w:rsidR="001062D7" w:rsidRPr="001062D7" w:rsidRDefault="001062D7" w:rsidP="001062D7">
            <w:r w:rsidRPr="001062D7">
              <w:t>Min:6.5×12 – Max:7×21^</w:t>
            </w:r>
          </w:p>
        </w:tc>
        <w:tc>
          <w:tcPr>
            <w:tcW w:w="3990" w:type="dxa"/>
            <w:shd w:val="clear" w:color="auto" w:fill="auto"/>
            <w:tcMar>
              <w:top w:w="225" w:type="dxa"/>
              <w:left w:w="225" w:type="dxa"/>
              <w:bottom w:w="225" w:type="dxa"/>
              <w:right w:w="225" w:type="dxa"/>
            </w:tcMar>
            <w:hideMark/>
          </w:tcPr>
          <w:p w14:paraId="2A09C58F" w14:textId="77777777" w:rsidR="001062D7" w:rsidRPr="001062D7" w:rsidRDefault="001062D7" w:rsidP="001062D7">
            <w:r w:rsidRPr="001062D7">
              <w:t>Min:6.5×12 – Max:7×21^</w:t>
            </w:r>
          </w:p>
        </w:tc>
      </w:tr>
      <w:tr w:rsidR="001062D7" w:rsidRPr="001062D7" w14:paraId="05031D68" w14:textId="77777777" w:rsidTr="001062D7">
        <w:tc>
          <w:tcPr>
            <w:tcW w:w="0" w:type="auto"/>
            <w:shd w:val="clear" w:color="auto" w:fill="auto"/>
            <w:tcMar>
              <w:top w:w="225" w:type="dxa"/>
              <w:left w:w="225" w:type="dxa"/>
              <w:bottom w:w="225" w:type="dxa"/>
              <w:right w:w="225" w:type="dxa"/>
            </w:tcMar>
            <w:hideMark/>
          </w:tcPr>
          <w:p w14:paraId="3EC74041" w14:textId="77777777" w:rsidR="001062D7" w:rsidRPr="001062D7" w:rsidRDefault="001062D7" w:rsidP="001062D7">
            <w:r w:rsidRPr="001062D7">
              <w:t>Build Out Lines **</w:t>
            </w:r>
          </w:p>
        </w:tc>
        <w:tc>
          <w:tcPr>
            <w:tcW w:w="5809" w:type="dxa"/>
            <w:gridSpan w:val="2"/>
            <w:shd w:val="clear" w:color="auto" w:fill="auto"/>
            <w:tcMar>
              <w:top w:w="225" w:type="dxa"/>
              <w:left w:w="225" w:type="dxa"/>
              <w:bottom w:w="225" w:type="dxa"/>
              <w:right w:w="225" w:type="dxa"/>
            </w:tcMar>
            <w:hideMark/>
          </w:tcPr>
          <w:p w14:paraId="7CF8E204" w14:textId="77777777" w:rsidR="001062D7" w:rsidRPr="001062D7" w:rsidRDefault="001062D7" w:rsidP="001062D7">
            <w:r w:rsidRPr="001062D7">
              <w:t>Equidistant between penalty area line and the half way line</w:t>
            </w:r>
          </w:p>
        </w:tc>
        <w:tc>
          <w:tcPr>
            <w:tcW w:w="2879" w:type="dxa"/>
            <w:shd w:val="clear" w:color="auto" w:fill="auto"/>
            <w:tcMar>
              <w:top w:w="225" w:type="dxa"/>
              <w:left w:w="225" w:type="dxa"/>
              <w:bottom w:w="225" w:type="dxa"/>
              <w:right w:w="225" w:type="dxa"/>
            </w:tcMar>
            <w:hideMark/>
          </w:tcPr>
          <w:p w14:paraId="73039C93" w14:textId="77777777" w:rsidR="001062D7" w:rsidRPr="001062D7" w:rsidRDefault="001062D7" w:rsidP="001062D7">
            <w:r w:rsidRPr="001062D7">
              <w:t>No</w:t>
            </w:r>
          </w:p>
        </w:tc>
        <w:tc>
          <w:tcPr>
            <w:tcW w:w="3990" w:type="dxa"/>
            <w:shd w:val="clear" w:color="auto" w:fill="auto"/>
            <w:tcMar>
              <w:top w:w="225" w:type="dxa"/>
              <w:left w:w="225" w:type="dxa"/>
              <w:bottom w:w="225" w:type="dxa"/>
              <w:right w:w="225" w:type="dxa"/>
            </w:tcMar>
            <w:hideMark/>
          </w:tcPr>
          <w:p w14:paraId="6C9AAD9C" w14:textId="77777777" w:rsidR="001062D7" w:rsidRPr="001062D7" w:rsidRDefault="001062D7" w:rsidP="001062D7">
            <w:r w:rsidRPr="001062D7">
              <w:t>No</w:t>
            </w:r>
          </w:p>
        </w:tc>
      </w:tr>
      <w:tr w:rsidR="001062D7" w:rsidRPr="001062D7" w14:paraId="6F22B755" w14:textId="77777777" w:rsidTr="001062D7">
        <w:tc>
          <w:tcPr>
            <w:tcW w:w="0" w:type="auto"/>
            <w:shd w:val="clear" w:color="auto" w:fill="auto"/>
            <w:tcMar>
              <w:top w:w="225" w:type="dxa"/>
              <w:left w:w="225" w:type="dxa"/>
              <w:bottom w:w="225" w:type="dxa"/>
              <w:right w:w="225" w:type="dxa"/>
            </w:tcMar>
            <w:hideMark/>
          </w:tcPr>
          <w:p w14:paraId="638BC944" w14:textId="77777777" w:rsidR="001062D7" w:rsidRPr="001062D7" w:rsidRDefault="001062D7" w:rsidP="001062D7">
            <w:r w:rsidRPr="001062D7">
              <w:t>Goal Keeper Punting</w:t>
            </w:r>
          </w:p>
        </w:tc>
        <w:tc>
          <w:tcPr>
            <w:tcW w:w="2839" w:type="dxa"/>
            <w:shd w:val="clear" w:color="auto" w:fill="auto"/>
            <w:tcMar>
              <w:top w:w="225" w:type="dxa"/>
              <w:left w:w="225" w:type="dxa"/>
              <w:bottom w:w="225" w:type="dxa"/>
              <w:right w:w="225" w:type="dxa"/>
            </w:tcMar>
            <w:hideMark/>
          </w:tcPr>
          <w:p w14:paraId="04B50F2C" w14:textId="77777777" w:rsidR="001062D7" w:rsidRPr="001062D7" w:rsidRDefault="001062D7" w:rsidP="001062D7">
            <w:r w:rsidRPr="001062D7">
              <w:t>No</w:t>
            </w:r>
          </w:p>
        </w:tc>
        <w:tc>
          <w:tcPr>
            <w:tcW w:w="2970" w:type="dxa"/>
            <w:shd w:val="clear" w:color="auto" w:fill="auto"/>
            <w:tcMar>
              <w:top w:w="225" w:type="dxa"/>
              <w:left w:w="225" w:type="dxa"/>
              <w:bottom w:w="225" w:type="dxa"/>
              <w:right w:w="225" w:type="dxa"/>
            </w:tcMar>
            <w:hideMark/>
          </w:tcPr>
          <w:p w14:paraId="3113B9D1" w14:textId="77777777" w:rsidR="001062D7" w:rsidRPr="001062D7" w:rsidRDefault="001062D7" w:rsidP="001062D7">
            <w:r w:rsidRPr="001062D7">
              <w:t>No</w:t>
            </w:r>
          </w:p>
        </w:tc>
        <w:tc>
          <w:tcPr>
            <w:tcW w:w="2879" w:type="dxa"/>
            <w:shd w:val="clear" w:color="auto" w:fill="auto"/>
            <w:tcMar>
              <w:top w:w="225" w:type="dxa"/>
              <w:left w:w="225" w:type="dxa"/>
              <w:bottom w:w="225" w:type="dxa"/>
              <w:right w:w="225" w:type="dxa"/>
            </w:tcMar>
            <w:hideMark/>
          </w:tcPr>
          <w:p w14:paraId="5CCC4E8E" w14:textId="77777777" w:rsidR="001062D7" w:rsidRPr="001062D7" w:rsidRDefault="001062D7" w:rsidP="001062D7">
            <w:r w:rsidRPr="001062D7">
              <w:t>Yes</w:t>
            </w:r>
          </w:p>
        </w:tc>
        <w:tc>
          <w:tcPr>
            <w:tcW w:w="3990" w:type="dxa"/>
            <w:shd w:val="clear" w:color="auto" w:fill="auto"/>
            <w:tcMar>
              <w:top w:w="225" w:type="dxa"/>
              <w:left w:w="225" w:type="dxa"/>
              <w:bottom w:w="225" w:type="dxa"/>
              <w:right w:w="225" w:type="dxa"/>
            </w:tcMar>
            <w:hideMark/>
          </w:tcPr>
          <w:p w14:paraId="24EE904E" w14:textId="77777777" w:rsidR="001062D7" w:rsidRPr="001062D7" w:rsidRDefault="001062D7" w:rsidP="001062D7">
            <w:r w:rsidRPr="001062D7">
              <w:t>Yes</w:t>
            </w:r>
          </w:p>
        </w:tc>
      </w:tr>
      <w:tr w:rsidR="001062D7" w:rsidRPr="001062D7" w14:paraId="2DCAD811" w14:textId="77777777" w:rsidTr="001062D7">
        <w:tc>
          <w:tcPr>
            <w:tcW w:w="0" w:type="auto"/>
            <w:shd w:val="clear" w:color="auto" w:fill="auto"/>
            <w:tcMar>
              <w:top w:w="225" w:type="dxa"/>
              <w:left w:w="225" w:type="dxa"/>
              <w:bottom w:w="225" w:type="dxa"/>
              <w:right w:w="225" w:type="dxa"/>
            </w:tcMar>
            <w:hideMark/>
          </w:tcPr>
          <w:p w14:paraId="21E01E28" w14:textId="77777777" w:rsidR="001062D7" w:rsidRPr="001062D7" w:rsidRDefault="001062D7" w:rsidP="001062D7">
            <w:r w:rsidRPr="001062D7">
              <w:t>Substitution</w:t>
            </w:r>
          </w:p>
        </w:tc>
        <w:tc>
          <w:tcPr>
            <w:tcW w:w="0" w:type="auto"/>
            <w:gridSpan w:val="4"/>
            <w:shd w:val="clear" w:color="auto" w:fill="auto"/>
            <w:tcMar>
              <w:top w:w="225" w:type="dxa"/>
              <w:left w:w="225" w:type="dxa"/>
              <w:bottom w:w="225" w:type="dxa"/>
              <w:right w:w="225" w:type="dxa"/>
            </w:tcMar>
            <w:hideMark/>
          </w:tcPr>
          <w:p w14:paraId="2DF1BC20" w14:textId="77777777" w:rsidR="001062D7" w:rsidRPr="001062D7" w:rsidRDefault="001062D7" w:rsidP="001062D7">
            <w:r w:rsidRPr="001062D7">
              <w:t>Unlimited at discretion of the Referee</w:t>
            </w:r>
          </w:p>
        </w:tc>
      </w:tr>
    </w:tbl>
    <w:p w14:paraId="2859C064" w14:textId="77777777" w:rsidR="001062D7" w:rsidRDefault="001062D7">
      <w:r>
        <w:br w:type="page"/>
      </w:r>
    </w:p>
    <w:tbl>
      <w:tblPr>
        <w:tblW w:w="16050" w:type="dxa"/>
        <w:tblCellMar>
          <w:top w:w="15" w:type="dxa"/>
          <w:left w:w="15" w:type="dxa"/>
          <w:bottom w:w="15" w:type="dxa"/>
          <w:right w:w="15" w:type="dxa"/>
        </w:tblCellMar>
        <w:tblLook w:val="04A0" w:firstRow="1" w:lastRow="0" w:firstColumn="1" w:lastColumn="0" w:noHBand="0" w:noVBand="1"/>
      </w:tblPr>
      <w:tblGrid>
        <w:gridCol w:w="5838"/>
        <w:gridCol w:w="10212"/>
      </w:tblGrid>
      <w:tr w:rsidR="001062D7" w:rsidRPr="001062D7" w14:paraId="02CFB631" w14:textId="77777777" w:rsidTr="001062D7">
        <w:tc>
          <w:tcPr>
            <w:tcW w:w="0" w:type="auto"/>
            <w:shd w:val="clear" w:color="auto" w:fill="auto"/>
            <w:tcMar>
              <w:top w:w="225" w:type="dxa"/>
              <w:left w:w="225" w:type="dxa"/>
              <w:bottom w:w="225" w:type="dxa"/>
              <w:right w:w="225" w:type="dxa"/>
            </w:tcMar>
            <w:hideMark/>
          </w:tcPr>
          <w:p w14:paraId="59CFBFBE" w14:textId="724DA903" w:rsidR="001062D7" w:rsidRPr="001062D7" w:rsidRDefault="001062D7" w:rsidP="001062D7">
            <w:r w:rsidRPr="001062D7">
              <w:lastRenderedPageBreak/>
              <w:t>Back Pass to Goal Keepers</w:t>
            </w:r>
          </w:p>
        </w:tc>
        <w:tc>
          <w:tcPr>
            <w:tcW w:w="0" w:type="auto"/>
            <w:shd w:val="clear" w:color="auto" w:fill="auto"/>
            <w:tcMar>
              <w:top w:w="225" w:type="dxa"/>
              <w:left w:w="225" w:type="dxa"/>
              <w:bottom w:w="225" w:type="dxa"/>
              <w:right w:w="225" w:type="dxa"/>
            </w:tcMar>
            <w:hideMark/>
          </w:tcPr>
          <w:p w14:paraId="11FBC560" w14:textId="77777777" w:rsidR="001062D7" w:rsidRPr="001062D7" w:rsidRDefault="001062D7" w:rsidP="001062D7">
            <w:r w:rsidRPr="001062D7">
              <w:t>FIFA rules shall apply to back pass to the keepers.</w:t>
            </w:r>
          </w:p>
        </w:tc>
      </w:tr>
    </w:tbl>
    <w:p w14:paraId="758D1FC2" w14:textId="77777777" w:rsidR="001062D7" w:rsidRPr="001062D7" w:rsidRDefault="001062D7" w:rsidP="001062D7">
      <w:r w:rsidRPr="001062D7">
        <w:t> </w:t>
      </w:r>
    </w:p>
    <w:tbl>
      <w:tblPr>
        <w:tblW w:w="16050" w:type="dxa"/>
        <w:tblCellMar>
          <w:top w:w="15" w:type="dxa"/>
          <w:left w:w="15" w:type="dxa"/>
          <w:bottom w:w="15" w:type="dxa"/>
          <w:right w:w="15" w:type="dxa"/>
        </w:tblCellMar>
        <w:tblLook w:val="04A0" w:firstRow="1" w:lastRow="0" w:firstColumn="1" w:lastColumn="0" w:noHBand="0" w:noVBand="1"/>
      </w:tblPr>
      <w:tblGrid>
        <w:gridCol w:w="3484"/>
        <w:gridCol w:w="1647"/>
        <w:gridCol w:w="1799"/>
        <w:gridCol w:w="1800"/>
        <w:gridCol w:w="1980"/>
        <w:gridCol w:w="1980"/>
        <w:gridCol w:w="3360"/>
      </w:tblGrid>
      <w:tr w:rsidR="001062D7" w:rsidRPr="001062D7" w14:paraId="6D23F10A" w14:textId="77777777" w:rsidTr="001062D7">
        <w:trPr>
          <w:tblHeader/>
        </w:trPr>
        <w:tc>
          <w:tcPr>
            <w:tcW w:w="0" w:type="auto"/>
            <w:shd w:val="clear" w:color="auto" w:fill="auto"/>
            <w:tcMar>
              <w:top w:w="225" w:type="dxa"/>
              <w:left w:w="225" w:type="dxa"/>
              <w:bottom w:w="225" w:type="dxa"/>
              <w:right w:w="225" w:type="dxa"/>
            </w:tcMar>
            <w:hideMark/>
          </w:tcPr>
          <w:p w14:paraId="42084AE4" w14:textId="77777777" w:rsidR="001062D7" w:rsidRPr="001062D7" w:rsidRDefault="001062D7" w:rsidP="001062D7">
            <w:pPr>
              <w:rPr>
                <w:b/>
                <w:bCs/>
              </w:rPr>
            </w:pPr>
            <w:r w:rsidRPr="001062D7">
              <w:rPr>
                <w:b/>
                <w:bCs/>
              </w:rPr>
              <w:t>Age Eligibility</w:t>
            </w:r>
          </w:p>
        </w:tc>
        <w:tc>
          <w:tcPr>
            <w:tcW w:w="1647" w:type="dxa"/>
            <w:shd w:val="clear" w:color="auto" w:fill="auto"/>
            <w:tcMar>
              <w:top w:w="225" w:type="dxa"/>
              <w:left w:w="225" w:type="dxa"/>
              <w:bottom w:w="225" w:type="dxa"/>
              <w:right w:w="225" w:type="dxa"/>
            </w:tcMar>
            <w:hideMark/>
          </w:tcPr>
          <w:p w14:paraId="532DEF82" w14:textId="77777777" w:rsidR="001062D7" w:rsidRPr="001062D7" w:rsidRDefault="001062D7" w:rsidP="001062D7">
            <w:pPr>
              <w:rPr>
                <w:b/>
                <w:bCs/>
              </w:rPr>
            </w:pPr>
            <w:r w:rsidRPr="001062D7">
              <w:rPr>
                <w:b/>
                <w:bCs/>
              </w:rPr>
              <w:t>2011:U13</w:t>
            </w:r>
          </w:p>
        </w:tc>
        <w:tc>
          <w:tcPr>
            <w:tcW w:w="1799" w:type="dxa"/>
            <w:shd w:val="clear" w:color="auto" w:fill="auto"/>
            <w:tcMar>
              <w:top w:w="225" w:type="dxa"/>
              <w:left w:w="225" w:type="dxa"/>
              <w:bottom w:w="225" w:type="dxa"/>
              <w:right w:w="225" w:type="dxa"/>
            </w:tcMar>
            <w:hideMark/>
          </w:tcPr>
          <w:p w14:paraId="244A3089" w14:textId="77777777" w:rsidR="001062D7" w:rsidRPr="001062D7" w:rsidRDefault="001062D7" w:rsidP="001062D7">
            <w:pPr>
              <w:rPr>
                <w:b/>
                <w:bCs/>
              </w:rPr>
            </w:pPr>
            <w:r w:rsidRPr="001062D7">
              <w:rPr>
                <w:b/>
                <w:bCs/>
              </w:rPr>
              <w:t>2010:U14</w:t>
            </w:r>
          </w:p>
        </w:tc>
        <w:tc>
          <w:tcPr>
            <w:tcW w:w="1800" w:type="dxa"/>
            <w:shd w:val="clear" w:color="auto" w:fill="auto"/>
            <w:tcMar>
              <w:top w:w="225" w:type="dxa"/>
              <w:left w:w="225" w:type="dxa"/>
              <w:bottom w:w="225" w:type="dxa"/>
              <w:right w:w="225" w:type="dxa"/>
            </w:tcMar>
            <w:hideMark/>
          </w:tcPr>
          <w:p w14:paraId="4D34B73C" w14:textId="77777777" w:rsidR="001062D7" w:rsidRPr="001062D7" w:rsidRDefault="001062D7" w:rsidP="001062D7">
            <w:pPr>
              <w:rPr>
                <w:b/>
                <w:bCs/>
              </w:rPr>
            </w:pPr>
            <w:r w:rsidRPr="001062D7">
              <w:rPr>
                <w:b/>
                <w:bCs/>
              </w:rPr>
              <w:t>2009:U15</w:t>
            </w:r>
          </w:p>
        </w:tc>
        <w:tc>
          <w:tcPr>
            <w:tcW w:w="1980" w:type="dxa"/>
            <w:shd w:val="clear" w:color="auto" w:fill="auto"/>
            <w:tcMar>
              <w:top w:w="225" w:type="dxa"/>
              <w:left w:w="225" w:type="dxa"/>
              <w:bottom w:w="225" w:type="dxa"/>
              <w:right w:w="225" w:type="dxa"/>
            </w:tcMar>
            <w:hideMark/>
          </w:tcPr>
          <w:p w14:paraId="7A664CDD" w14:textId="77777777" w:rsidR="001062D7" w:rsidRPr="001062D7" w:rsidRDefault="001062D7" w:rsidP="001062D7">
            <w:pPr>
              <w:rPr>
                <w:b/>
                <w:bCs/>
              </w:rPr>
            </w:pPr>
            <w:r w:rsidRPr="001062D7">
              <w:rPr>
                <w:b/>
                <w:bCs/>
              </w:rPr>
              <w:t>2008:U16</w:t>
            </w:r>
          </w:p>
        </w:tc>
        <w:tc>
          <w:tcPr>
            <w:tcW w:w="1980" w:type="dxa"/>
            <w:shd w:val="clear" w:color="auto" w:fill="auto"/>
            <w:tcMar>
              <w:top w:w="225" w:type="dxa"/>
              <w:left w:w="225" w:type="dxa"/>
              <w:bottom w:w="225" w:type="dxa"/>
              <w:right w:w="225" w:type="dxa"/>
            </w:tcMar>
            <w:hideMark/>
          </w:tcPr>
          <w:p w14:paraId="419FB2D8" w14:textId="77777777" w:rsidR="001062D7" w:rsidRPr="001062D7" w:rsidRDefault="001062D7" w:rsidP="001062D7">
            <w:pPr>
              <w:rPr>
                <w:b/>
                <w:bCs/>
              </w:rPr>
            </w:pPr>
            <w:r w:rsidRPr="001062D7">
              <w:rPr>
                <w:b/>
                <w:bCs/>
              </w:rPr>
              <w:t>2007:U17</w:t>
            </w:r>
          </w:p>
        </w:tc>
        <w:tc>
          <w:tcPr>
            <w:tcW w:w="3360" w:type="dxa"/>
            <w:shd w:val="clear" w:color="auto" w:fill="auto"/>
            <w:tcMar>
              <w:top w:w="225" w:type="dxa"/>
              <w:left w:w="225" w:type="dxa"/>
              <w:bottom w:w="225" w:type="dxa"/>
              <w:right w:w="225" w:type="dxa"/>
            </w:tcMar>
            <w:hideMark/>
          </w:tcPr>
          <w:p w14:paraId="269CEC5A" w14:textId="77777777" w:rsidR="001062D7" w:rsidRPr="001062D7" w:rsidRDefault="001062D7" w:rsidP="001062D7">
            <w:pPr>
              <w:rPr>
                <w:b/>
                <w:bCs/>
              </w:rPr>
            </w:pPr>
            <w:r w:rsidRPr="001062D7">
              <w:rPr>
                <w:b/>
                <w:bCs/>
              </w:rPr>
              <w:t>2006-2005:U18-19</w:t>
            </w:r>
          </w:p>
        </w:tc>
      </w:tr>
      <w:tr w:rsidR="001062D7" w:rsidRPr="001062D7" w14:paraId="28262BCF" w14:textId="77777777" w:rsidTr="001062D7">
        <w:tc>
          <w:tcPr>
            <w:tcW w:w="0" w:type="auto"/>
            <w:shd w:val="clear" w:color="auto" w:fill="auto"/>
            <w:tcMar>
              <w:top w:w="225" w:type="dxa"/>
              <w:left w:w="225" w:type="dxa"/>
              <w:bottom w:w="225" w:type="dxa"/>
              <w:right w:w="225" w:type="dxa"/>
            </w:tcMar>
            <w:hideMark/>
          </w:tcPr>
          <w:p w14:paraId="16E2FD41" w14:textId="77777777" w:rsidR="001062D7" w:rsidRPr="001062D7" w:rsidRDefault="001062D7" w:rsidP="001062D7">
            <w:r w:rsidRPr="001062D7">
              <w:t>Games Per Season</w:t>
            </w:r>
          </w:p>
        </w:tc>
        <w:tc>
          <w:tcPr>
            <w:tcW w:w="1647" w:type="dxa"/>
            <w:shd w:val="clear" w:color="auto" w:fill="auto"/>
            <w:tcMar>
              <w:top w:w="225" w:type="dxa"/>
              <w:left w:w="225" w:type="dxa"/>
              <w:bottom w:w="225" w:type="dxa"/>
              <w:right w:w="225" w:type="dxa"/>
            </w:tcMar>
            <w:hideMark/>
          </w:tcPr>
          <w:p w14:paraId="1D1A5A64" w14:textId="77777777" w:rsidR="001062D7" w:rsidRPr="001062D7" w:rsidRDefault="001062D7" w:rsidP="001062D7">
            <w:r w:rsidRPr="001062D7">
              <w:t>7-8</w:t>
            </w:r>
          </w:p>
        </w:tc>
        <w:tc>
          <w:tcPr>
            <w:tcW w:w="1799" w:type="dxa"/>
            <w:shd w:val="clear" w:color="auto" w:fill="auto"/>
            <w:tcMar>
              <w:top w:w="225" w:type="dxa"/>
              <w:left w:w="225" w:type="dxa"/>
              <w:bottom w:w="225" w:type="dxa"/>
              <w:right w:w="225" w:type="dxa"/>
            </w:tcMar>
            <w:hideMark/>
          </w:tcPr>
          <w:p w14:paraId="170A7583" w14:textId="77777777" w:rsidR="001062D7" w:rsidRPr="001062D7" w:rsidRDefault="001062D7" w:rsidP="001062D7">
            <w:r w:rsidRPr="001062D7">
              <w:t>7-8</w:t>
            </w:r>
          </w:p>
        </w:tc>
        <w:tc>
          <w:tcPr>
            <w:tcW w:w="1800" w:type="dxa"/>
            <w:shd w:val="clear" w:color="auto" w:fill="auto"/>
            <w:tcMar>
              <w:top w:w="225" w:type="dxa"/>
              <w:left w:w="225" w:type="dxa"/>
              <w:bottom w:w="225" w:type="dxa"/>
              <w:right w:w="225" w:type="dxa"/>
            </w:tcMar>
            <w:hideMark/>
          </w:tcPr>
          <w:p w14:paraId="074AEB80" w14:textId="77777777" w:rsidR="001062D7" w:rsidRPr="001062D7" w:rsidRDefault="001062D7" w:rsidP="001062D7">
            <w:r w:rsidRPr="001062D7">
              <w:t>7-8</w:t>
            </w:r>
          </w:p>
        </w:tc>
        <w:tc>
          <w:tcPr>
            <w:tcW w:w="1980" w:type="dxa"/>
            <w:shd w:val="clear" w:color="auto" w:fill="auto"/>
            <w:tcMar>
              <w:top w:w="225" w:type="dxa"/>
              <w:left w:w="225" w:type="dxa"/>
              <w:bottom w:w="225" w:type="dxa"/>
              <w:right w:w="225" w:type="dxa"/>
            </w:tcMar>
            <w:hideMark/>
          </w:tcPr>
          <w:p w14:paraId="603936DC" w14:textId="77777777" w:rsidR="001062D7" w:rsidRPr="001062D7" w:rsidRDefault="001062D7" w:rsidP="001062D7">
            <w:r w:rsidRPr="001062D7">
              <w:t>5 (fall)</w:t>
            </w:r>
          </w:p>
          <w:p w14:paraId="0DFA79F4" w14:textId="77777777" w:rsidR="001062D7" w:rsidRPr="001062D7" w:rsidRDefault="001062D7" w:rsidP="001062D7">
            <w:r w:rsidRPr="001062D7">
              <w:t>7-8 (spring)</w:t>
            </w:r>
          </w:p>
        </w:tc>
        <w:tc>
          <w:tcPr>
            <w:tcW w:w="1980" w:type="dxa"/>
            <w:shd w:val="clear" w:color="auto" w:fill="auto"/>
            <w:tcMar>
              <w:top w:w="225" w:type="dxa"/>
              <w:left w:w="225" w:type="dxa"/>
              <w:bottom w:w="225" w:type="dxa"/>
              <w:right w:w="225" w:type="dxa"/>
            </w:tcMar>
            <w:hideMark/>
          </w:tcPr>
          <w:p w14:paraId="5D254BEC" w14:textId="77777777" w:rsidR="001062D7" w:rsidRPr="001062D7" w:rsidRDefault="001062D7" w:rsidP="001062D7">
            <w:r w:rsidRPr="001062D7">
              <w:t>5 (fall)</w:t>
            </w:r>
          </w:p>
          <w:p w14:paraId="7ADE851B" w14:textId="77777777" w:rsidR="001062D7" w:rsidRPr="001062D7" w:rsidRDefault="001062D7" w:rsidP="001062D7">
            <w:r w:rsidRPr="001062D7">
              <w:t>7-8 (spring)</w:t>
            </w:r>
          </w:p>
        </w:tc>
        <w:tc>
          <w:tcPr>
            <w:tcW w:w="3360" w:type="dxa"/>
            <w:shd w:val="clear" w:color="auto" w:fill="auto"/>
            <w:tcMar>
              <w:top w:w="225" w:type="dxa"/>
              <w:left w:w="225" w:type="dxa"/>
              <w:bottom w:w="225" w:type="dxa"/>
              <w:right w:w="225" w:type="dxa"/>
            </w:tcMar>
            <w:hideMark/>
          </w:tcPr>
          <w:p w14:paraId="45A55DFC" w14:textId="77777777" w:rsidR="001062D7" w:rsidRPr="001062D7" w:rsidRDefault="001062D7" w:rsidP="001062D7">
            <w:r w:rsidRPr="001062D7">
              <w:t>5 (fall)</w:t>
            </w:r>
          </w:p>
          <w:p w14:paraId="74136C14" w14:textId="77777777" w:rsidR="001062D7" w:rsidRPr="001062D7" w:rsidRDefault="001062D7" w:rsidP="001062D7">
            <w:r w:rsidRPr="001062D7">
              <w:t>7-8 (spring)</w:t>
            </w:r>
          </w:p>
        </w:tc>
      </w:tr>
      <w:tr w:rsidR="001062D7" w:rsidRPr="001062D7" w14:paraId="5748E8BC" w14:textId="77777777" w:rsidTr="001062D7">
        <w:tc>
          <w:tcPr>
            <w:tcW w:w="0" w:type="auto"/>
            <w:shd w:val="clear" w:color="auto" w:fill="auto"/>
            <w:tcMar>
              <w:top w:w="225" w:type="dxa"/>
              <w:left w:w="225" w:type="dxa"/>
              <w:bottom w:w="225" w:type="dxa"/>
              <w:right w:w="225" w:type="dxa"/>
            </w:tcMar>
            <w:hideMark/>
          </w:tcPr>
          <w:p w14:paraId="5B6B7771" w14:textId="77777777" w:rsidR="001062D7" w:rsidRPr="001062D7" w:rsidRDefault="001062D7" w:rsidP="001062D7">
            <w:r w:rsidRPr="001062D7">
              <w:t>Master Roster Size</w:t>
            </w:r>
          </w:p>
        </w:tc>
        <w:tc>
          <w:tcPr>
            <w:tcW w:w="1647" w:type="dxa"/>
            <w:shd w:val="clear" w:color="auto" w:fill="auto"/>
            <w:tcMar>
              <w:top w:w="225" w:type="dxa"/>
              <w:left w:w="225" w:type="dxa"/>
              <w:bottom w:w="225" w:type="dxa"/>
              <w:right w:w="225" w:type="dxa"/>
            </w:tcMar>
            <w:hideMark/>
          </w:tcPr>
          <w:p w14:paraId="44D222AF" w14:textId="77777777" w:rsidR="001062D7" w:rsidRPr="001062D7" w:rsidRDefault="001062D7" w:rsidP="001062D7">
            <w:r w:rsidRPr="001062D7">
              <w:t>30</w:t>
            </w:r>
          </w:p>
        </w:tc>
        <w:tc>
          <w:tcPr>
            <w:tcW w:w="1799" w:type="dxa"/>
            <w:shd w:val="clear" w:color="auto" w:fill="auto"/>
            <w:tcMar>
              <w:top w:w="225" w:type="dxa"/>
              <w:left w:w="225" w:type="dxa"/>
              <w:bottom w:w="225" w:type="dxa"/>
              <w:right w:w="225" w:type="dxa"/>
            </w:tcMar>
            <w:hideMark/>
          </w:tcPr>
          <w:p w14:paraId="4C897E59" w14:textId="77777777" w:rsidR="001062D7" w:rsidRPr="001062D7" w:rsidRDefault="001062D7" w:rsidP="001062D7">
            <w:r w:rsidRPr="001062D7">
              <w:t>30</w:t>
            </w:r>
          </w:p>
        </w:tc>
        <w:tc>
          <w:tcPr>
            <w:tcW w:w="1800" w:type="dxa"/>
            <w:shd w:val="clear" w:color="auto" w:fill="auto"/>
            <w:tcMar>
              <w:top w:w="225" w:type="dxa"/>
              <w:left w:w="225" w:type="dxa"/>
              <w:bottom w:w="225" w:type="dxa"/>
              <w:right w:w="225" w:type="dxa"/>
            </w:tcMar>
            <w:hideMark/>
          </w:tcPr>
          <w:p w14:paraId="51C0EFF4" w14:textId="77777777" w:rsidR="001062D7" w:rsidRPr="001062D7" w:rsidRDefault="001062D7" w:rsidP="001062D7">
            <w:r w:rsidRPr="001062D7">
              <w:t>30</w:t>
            </w:r>
          </w:p>
        </w:tc>
        <w:tc>
          <w:tcPr>
            <w:tcW w:w="1980" w:type="dxa"/>
            <w:shd w:val="clear" w:color="auto" w:fill="auto"/>
            <w:tcMar>
              <w:top w:w="225" w:type="dxa"/>
              <w:left w:w="225" w:type="dxa"/>
              <w:bottom w:w="225" w:type="dxa"/>
              <w:right w:w="225" w:type="dxa"/>
            </w:tcMar>
            <w:hideMark/>
          </w:tcPr>
          <w:p w14:paraId="71C23263" w14:textId="77777777" w:rsidR="001062D7" w:rsidRPr="001062D7" w:rsidRDefault="001062D7" w:rsidP="001062D7">
            <w:r w:rsidRPr="001062D7">
              <w:t>30</w:t>
            </w:r>
          </w:p>
        </w:tc>
        <w:tc>
          <w:tcPr>
            <w:tcW w:w="1980" w:type="dxa"/>
            <w:shd w:val="clear" w:color="auto" w:fill="auto"/>
            <w:tcMar>
              <w:top w:w="225" w:type="dxa"/>
              <w:left w:w="225" w:type="dxa"/>
              <w:bottom w:w="225" w:type="dxa"/>
              <w:right w:w="225" w:type="dxa"/>
            </w:tcMar>
            <w:hideMark/>
          </w:tcPr>
          <w:p w14:paraId="4213FC7F" w14:textId="77777777" w:rsidR="001062D7" w:rsidRPr="001062D7" w:rsidRDefault="001062D7" w:rsidP="001062D7">
            <w:r w:rsidRPr="001062D7">
              <w:t>30</w:t>
            </w:r>
          </w:p>
        </w:tc>
        <w:tc>
          <w:tcPr>
            <w:tcW w:w="3360" w:type="dxa"/>
            <w:shd w:val="clear" w:color="auto" w:fill="auto"/>
            <w:tcMar>
              <w:top w:w="225" w:type="dxa"/>
              <w:left w:w="225" w:type="dxa"/>
              <w:bottom w:w="225" w:type="dxa"/>
              <w:right w:w="225" w:type="dxa"/>
            </w:tcMar>
            <w:hideMark/>
          </w:tcPr>
          <w:p w14:paraId="13CA69C8" w14:textId="77777777" w:rsidR="001062D7" w:rsidRPr="001062D7" w:rsidRDefault="001062D7" w:rsidP="001062D7">
            <w:r w:rsidRPr="001062D7">
              <w:t>30</w:t>
            </w:r>
          </w:p>
        </w:tc>
      </w:tr>
      <w:tr w:rsidR="001062D7" w:rsidRPr="001062D7" w14:paraId="17047486" w14:textId="77777777" w:rsidTr="001062D7">
        <w:tc>
          <w:tcPr>
            <w:tcW w:w="0" w:type="auto"/>
            <w:shd w:val="clear" w:color="auto" w:fill="auto"/>
            <w:tcMar>
              <w:top w:w="225" w:type="dxa"/>
              <w:left w:w="225" w:type="dxa"/>
              <w:bottom w:w="225" w:type="dxa"/>
              <w:right w:w="225" w:type="dxa"/>
            </w:tcMar>
            <w:hideMark/>
          </w:tcPr>
          <w:p w14:paraId="23154E4A" w14:textId="77777777" w:rsidR="001062D7" w:rsidRPr="001062D7" w:rsidRDefault="001062D7" w:rsidP="001062D7">
            <w:r w:rsidRPr="001062D7">
              <w:t>Game Day Roster Size</w:t>
            </w:r>
          </w:p>
        </w:tc>
        <w:tc>
          <w:tcPr>
            <w:tcW w:w="1647" w:type="dxa"/>
            <w:shd w:val="clear" w:color="auto" w:fill="auto"/>
            <w:tcMar>
              <w:top w:w="225" w:type="dxa"/>
              <w:left w:w="225" w:type="dxa"/>
              <w:bottom w:w="225" w:type="dxa"/>
              <w:right w:w="225" w:type="dxa"/>
            </w:tcMar>
            <w:hideMark/>
          </w:tcPr>
          <w:p w14:paraId="03692622" w14:textId="77777777" w:rsidR="001062D7" w:rsidRPr="001062D7" w:rsidRDefault="001062D7" w:rsidP="001062D7">
            <w:r w:rsidRPr="001062D7">
              <w:t>18</w:t>
            </w:r>
          </w:p>
        </w:tc>
        <w:tc>
          <w:tcPr>
            <w:tcW w:w="1799" w:type="dxa"/>
            <w:shd w:val="clear" w:color="auto" w:fill="auto"/>
            <w:tcMar>
              <w:top w:w="225" w:type="dxa"/>
              <w:left w:w="225" w:type="dxa"/>
              <w:bottom w:w="225" w:type="dxa"/>
              <w:right w:w="225" w:type="dxa"/>
            </w:tcMar>
            <w:hideMark/>
          </w:tcPr>
          <w:p w14:paraId="73E89122" w14:textId="77777777" w:rsidR="001062D7" w:rsidRPr="001062D7" w:rsidRDefault="001062D7" w:rsidP="001062D7">
            <w:r w:rsidRPr="001062D7">
              <w:t>18</w:t>
            </w:r>
          </w:p>
        </w:tc>
        <w:tc>
          <w:tcPr>
            <w:tcW w:w="1800" w:type="dxa"/>
            <w:shd w:val="clear" w:color="auto" w:fill="auto"/>
            <w:tcMar>
              <w:top w:w="225" w:type="dxa"/>
              <w:left w:w="225" w:type="dxa"/>
              <w:bottom w:w="225" w:type="dxa"/>
              <w:right w:w="225" w:type="dxa"/>
            </w:tcMar>
            <w:hideMark/>
          </w:tcPr>
          <w:p w14:paraId="3C14BAB1" w14:textId="77777777" w:rsidR="001062D7" w:rsidRPr="001062D7" w:rsidRDefault="001062D7" w:rsidP="001062D7">
            <w:r w:rsidRPr="001062D7">
              <w:t>18</w:t>
            </w:r>
          </w:p>
        </w:tc>
        <w:tc>
          <w:tcPr>
            <w:tcW w:w="1980" w:type="dxa"/>
            <w:shd w:val="clear" w:color="auto" w:fill="auto"/>
            <w:tcMar>
              <w:top w:w="225" w:type="dxa"/>
              <w:left w:w="225" w:type="dxa"/>
              <w:bottom w:w="225" w:type="dxa"/>
              <w:right w:w="225" w:type="dxa"/>
            </w:tcMar>
            <w:hideMark/>
          </w:tcPr>
          <w:p w14:paraId="024ADD2A" w14:textId="77777777" w:rsidR="001062D7" w:rsidRPr="001062D7" w:rsidRDefault="001062D7" w:rsidP="001062D7">
            <w:r w:rsidRPr="001062D7">
              <w:t>18</w:t>
            </w:r>
          </w:p>
        </w:tc>
        <w:tc>
          <w:tcPr>
            <w:tcW w:w="1980" w:type="dxa"/>
            <w:shd w:val="clear" w:color="auto" w:fill="auto"/>
            <w:tcMar>
              <w:top w:w="225" w:type="dxa"/>
              <w:left w:w="225" w:type="dxa"/>
              <w:bottom w:w="225" w:type="dxa"/>
              <w:right w:w="225" w:type="dxa"/>
            </w:tcMar>
            <w:hideMark/>
          </w:tcPr>
          <w:p w14:paraId="0D1344F7" w14:textId="77777777" w:rsidR="001062D7" w:rsidRPr="001062D7" w:rsidRDefault="001062D7" w:rsidP="001062D7">
            <w:r w:rsidRPr="001062D7">
              <w:t>18</w:t>
            </w:r>
          </w:p>
        </w:tc>
        <w:tc>
          <w:tcPr>
            <w:tcW w:w="3360" w:type="dxa"/>
            <w:shd w:val="clear" w:color="auto" w:fill="auto"/>
            <w:tcMar>
              <w:top w:w="225" w:type="dxa"/>
              <w:left w:w="225" w:type="dxa"/>
              <w:bottom w:w="225" w:type="dxa"/>
              <w:right w:w="225" w:type="dxa"/>
            </w:tcMar>
            <w:hideMark/>
          </w:tcPr>
          <w:p w14:paraId="37496DC2" w14:textId="77777777" w:rsidR="001062D7" w:rsidRPr="001062D7" w:rsidRDefault="001062D7" w:rsidP="001062D7">
            <w:r w:rsidRPr="001062D7">
              <w:t>18</w:t>
            </w:r>
          </w:p>
        </w:tc>
      </w:tr>
      <w:tr w:rsidR="001062D7" w:rsidRPr="001062D7" w14:paraId="000D6416" w14:textId="77777777" w:rsidTr="001062D7">
        <w:tc>
          <w:tcPr>
            <w:tcW w:w="0" w:type="auto"/>
            <w:shd w:val="clear" w:color="auto" w:fill="auto"/>
            <w:tcMar>
              <w:top w:w="225" w:type="dxa"/>
              <w:left w:w="225" w:type="dxa"/>
              <w:bottom w:w="225" w:type="dxa"/>
              <w:right w:w="225" w:type="dxa"/>
            </w:tcMar>
            <w:hideMark/>
          </w:tcPr>
          <w:p w14:paraId="20F7070F" w14:textId="77777777" w:rsidR="001062D7" w:rsidRPr="001062D7" w:rsidRDefault="001062D7" w:rsidP="001062D7">
            <w:r w:rsidRPr="001062D7">
              <w:t># of players on the field</w:t>
            </w:r>
          </w:p>
        </w:tc>
        <w:tc>
          <w:tcPr>
            <w:tcW w:w="1647" w:type="dxa"/>
            <w:shd w:val="clear" w:color="auto" w:fill="auto"/>
            <w:tcMar>
              <w:top w:w="225" w:type="dxa"/>
              <w:left w:w="225" w:type="dxa"/>
              <w:bottom w:w="225" w:type="dxa"/>
              <w:right w:w="225" w:type="dxa"/>
            </w:tcMar>
            <w:hideMark/>
          </w:tcPr>
          <w:p w14:paraId="3FD67DC7" w14:textId="77777777" w:rsidR="001062D7" w:rsidRPr="001062D7" w:rsidRDefault="001062D7" w:rsidP="001062D7">
            <w:r w:rsidRPr="001062D7">
              <w:t>11</w:t>
            </w:r>
          </w:p>
        </w:tc>
        <w:tc>
          <w:tcPr>
            <w:tcW w:w="1799" w:type="dxa"/>
            <w:shd w:val="clear" w:color="auto" w:fill="auto"/>
            <w:tcMar>
              <w:top w:w="225" w:type="dxa"/>
              <w:left w:w="225" w:type="dxa"/>
              <w:bottom w:w="225" w:type="dxa"/>
              <w:right w:w="225" w:type="dxa"/>
            </w:tcMar>
            <w:hideMark/>
          </w:tcPr>
          <w:p w14:paraId="22A3FF08" w14:textId="77777777" w:rsidR="001062D7" w:rsidRPr="001062D7" w:rsidRDefault="001062D7" w:rsidP="001062D7">
            <w:r w:rsidRPr="001062D7">
              <w:t>11</w:t>
            </w:r>
          </w:p>
        </w:tc>
        <w:tc>
          <w:tcPr>
            <w:tcW w:w="1800" w:type="dxa"/>
            <w:shd w:val="clear" w:color="auto" w:fill="auto"/>
            <w:tcMar>
              <w:top w:w="225" w:type="dxa"/>
              <w:left w:w="225" w:type="dxa"/>
              <w:bottom w:w="225" w:type="dxa"/>
              <w:right w:w="225" w:type="dxa"/>
            </w:tcMar>
            <w:hideMark/>
          </w:tcPr>
          <w:p w14:paraId="087B912E" w14:textId="77777777" w:rsidR="001062D7" w:rsidRPr="001062D7" w:rsidRDefault="001062D7" w:rsidP="001062D7">
            <w:r w:rsidRPr="001062D7">
              <w:t>11</w:t>
            </w:r>
          </w:p>
        </w:tc>
        <w:tc>
          <w:tcPr>
            <w:tcW w:w="1980" w:type="dxa"/>
            <w:shd w:val="clear" w:color="auto" w:fill="auto"/>
            <w:tcMar>
              <w:top w:w="225" w:type="dxa"/>
              <w:left w:w="225" w:type="dxa"/>
              <w:bottom w:w="225" w:type="dxa"/>
              <w:right w:w="225" w:type="dxa"/>
            </w:tcMar>
            <w:hideMark/>
          </w:tcPr>
          <w:p w14:paraId="077D38D4" w14:textId="77777777" w:rsidR="001062D7" w:rsidRPr="001062D7" w:rsidRDefault="001062D7" w:rsidP="001062D7">
            <w:r w:rsidRPr="001062D7">
              <w:t>11</w:t>
            </w:r>
          </w:p>
        </w:tc>
        <w:tc>
          <w:tcPr>
            <w:tcW w:w="1980" w:type="dxa"/>
            <w:shd w:val="clear" w:color="auto" w:fill="auto"/>
            <w:tcMar>
              <w:top w:w="225" w:type="dxa"/>
              <w:left w:w="225" w:type="dxa"/>
              <w:bottom w:w="225" w:type="dxa"/>
              <w:right w:w="225" w:type="dxa"/>
            </w:tcMar>
            <w:hideMark/>
          </w:tcPr>
          <w:p w14:paraId="69F9C972" w14:textId="77777777" w:rsidR="001062D7" w:rsidRPr="001062D7" w:rsidRDefault="001062D7" w:rsidP="001062D7">
            <w:r w:rsidRPr="001062D7">
              <w:t>11</w:t>
            </w:r>
          </w:p>
        </w:tc>
        <w:tc>
          <w:tcPr>
            <w:tcW w:w="3360" w:type="dxa"/>
            <w:shd w:val="clear" w:color="auto" w:fill="auto"/>
            <w:tcMar>
              <w:top w:w="225" w:type="dxa"/>
              <w:left w:w="225" w:type="dxa"/>
              <w:bottom w:w="225" w:type="dxa"/>
              <w:right w:w="225" w:type="dxa"/>
            </w:tcMar>
            <w:hideMark/>
          </w:tcPr>
          <w:p w14:paraId="2EB20F9A" w14:textId="77777777" w:rsidR="001062D7" w:rsidRPr="001062D7" w:rsidRDefault="001062D7" w:rsidP="001062D7">
            <w:r w:rsidRPr="001062D7">
              <w:t>11</w:t>
            </w:r>
          </w:p>
        </w:tc>
      </w:tr>
      <w:tr w:rsidR="001062D7" w:rsidRPr="001062D7" w14:paraId="65AA4AE9" w14:textId="77777777" w:rsidTr="001062D7">
        <w:tc>
          <w:tcPr>
            <w:tcW w:w="0" w:type="auto"/>
            <w:shd w:val="clear" w:color="auto" w:fill="auto"/>
            <w:tcMar>
              <w:top w:w="225" w:type="dxa"/>
              <w:left w:w="225" w:type="dxa"/>
              <w:bottom w:w="225" w:type="dxa"/>
              <w:right w:w="225" w:type="dxa"/>
            </w:tcMar>
            <w:hideMark/>
          </w:tcPr>
          <w:p w14:paraId="1CC54B01" w14:textId="41FEADA5" w:rsidR="001062D7" w:rsidRPr="001062D7" w:rsidRDefault="001062D7" w:rsidP="001062D7">
            <w:r w:rsidRPr="001062D7">
              <w:t xml:space="preserve">Min # of players </w:t>
            </w:r>
            <w:r>
              <w:t>f</w:t>
            </w:r>
            <w:r w:rsidRPr="001062D7">
              <w:t>ield</w:t>
            </w:r>
          </w:p>
        </w:tc>
        <w:tc>
          <w:tcPr>
            <w:tcW w:w="1647" w:type="dxa"/>
            <w:shd w:val="clear" w:color="auto" w:fill="auto"/>
            <w:tcMar>
              <w:top w:w="225" w:type="dxa"/>
              <w:left w:w="225" w:type="dxa"/>
              <w:bottom w:w="225" w:type="dxa"/>
              <w:right w:w="225" w:type="dxa"/>
            </w:tcMar>
            <w:hideMark/>
          </w:tcPr>
          <w:p w14:paraId="57DB22E1" w14:textId="77777777" w:rsidR="001062D7" w:rsidRPr="001062D7" w:rsidRDefault="001062D7" w:rsidP="001062D7">
            <w:r w:rsidRPr="001062D7">
              <w:t>7</w:t>
            </w:r>
          </w:p>
        </w:tc>
        <w:tc>
          <w:tcPr>
            <w:tcW w:w="1799" w:type="dxa"/>
            <w:shd w:val="clear" w:color="auto" w:fill="auto"/>
            <w:tcMar>
              <w:top w:w="225" w:type="dxa"/>
              <w:left w:w="225" w:type="dxa"/>
              <w:bottom w:w="225" w:type="dxa"/>
              <w:right w:w="225" w:type="dxa"/>
            </w:tcMar>
            <w:hideMark/>
          </w:tcPr>
          <w:p w14:paraId="0CD5FE17" w14:textId="77777777" w:rsidR="001062D7" w:rsidRPr="001062D7" w:rsidRDefault="001062D7" w:rsidP="001062D7">
            <w:r w:rsidRPr="001062D7">
              <w:t>7</w:t>
            </w:r>
          </w:p>
        </w:tc>
        <w:tc>
          <w:tcPr>
            <w:tcW w:w="1800" w:type="dxa"/>
            <w:shd w:val="clear" w:color="auto" w:fill="auto"/>
            <w:tcMar>
              <w:top w:w="225" w:type="dxa"/>
              <w:left w:w="225" w:type="dxa"/>
              <w:bottom w:w="225" w:type="dxa"/>
              <w:right w:w="225" w:type="dxa"/>
            </w:tcMar>
            <w:hideMark/>
          </w:tcPr>
          <w:p w14:paraId="08815E7F" w14:textId="77777777" w:rsidR="001062D7" w:rsidRPr="001062D7" w:rsidRDefault="001062D7" w:rsidP="001062D7">
            <w:r w:rsidRPr="001062D7">
              <w:t>7</w:t>
            </w:r>
          </w:p>
        </w:tc>
        <w:tc>
          <w:tcPr>
            <w:tcW w:w="1980" w:type="dxa"/>
            <w:shd w:val="clear" w:color="auto" w:fill="auto"/>
            <w:tcMar>
              <w:top w:w="225" w:type="dxa"/>
              <w:left w:w="225" w:type="dxa"/>
              <w:bottom w:w="225" w:type="dxa"/>
              <w:right w:w="225" w:type="dxa"/>
            </w:tcMar>
            <w:hideMark/>
          </w:tcPr>
          <w:p w14:paraId="6612F312" w14:textId="77777777" w:rsidR="001062D7" w:rsidRPr="001062D7" w:rsidRDefault="001062D7" w:rsidP="001062D7">
            <w:r w:rsidRPr="001062D7">
              <w:t>7</w:t>
            </w:r>
          </w:p>
        </w:tc>
        <w:tc>
          <w:tcPr>
            <w:tcW w:w="1980" w:type="dxa"/>
            <w:shd w:val="clear" w:color="auto" w:fill="auto"/>
            <w:tcMar>
              <w:top w:w="225" w:type="dxa"/>
              <w:left w:w="225" w:type="dxa"/>
              <w:bottom w:w="225" w:type="dxa"/>
              <w:right w:w="225" w:type="dxa"/>
            </w:tcMar>
            <w:hideMark/>
          </w:tcPr>
          <w:p w14:paraId="0003D794" w14:textId="77777777" w:rsidR="001062D7" w:rsidRPr="001062D7" w:rsidRDefault="001062D7" w:rsidP="001062D7">
            <w:r w:rsidRPr="001062D7">
              <w:t>7</w:t>
            </w:r>
          </w:p>
        </w:tc>
        <w:tc>
          <w:tcPr>
            <w:tcW w:w="3360" w:type="dxa"/>
            <w:shd w:val="clear" w:color="auto" w:fill="auto"/>
            <w:tcMar>
              <w:top w:w="225" w:type="dxa"/>
              <w:left w:w="225" w:type="dxa"/>
              <w:bottom w:w="225" w:type="dxa"/>
              <w:right w:w="225" w:type="dxa"/>
            </w:tcMar>
            <w:hideMark/>
          </w:tcPr>
          <w:p w14:paraId="2E71FAAB" w14:textId="77777777" w:rsidR="001062D7" w:rsidRPr="001062D7" w:rsidRDefault="001062D7" w:rsidP="001062D7">
            <w:r w:rsidRPr="001062D7">
              <w:t>7</w:t>
            </w:r>
          </w:p>
        </w:tc>
      </w:tr>
      <w:tr w:rsidR="001062D7" w:rsidRPr="001062D7" w14:paraId="0204096F" w14:textId="77777777" w:rsidTr="001062D7">
        <w:tc>
          <w:tcPr>
            <w:tcW w:w="0" w:type="auto"/>
            <w:shd w:val="clear" w:color="auto" w:fill="auto"/>
            <w:tcMar>
              <w:top w:w="225" w:type="dxa"/>
              <w:left w:w="225" w:type="dxa"/>
              <w:bottom w:w="225" w:type="dxa"/>
              <w:right w:w="225" w:type="dxa"/>
            </w:tcMar>
            <w:hideMark/>
          </w:tcPr>
          <w:p w14:paraId="5108BDAC" w14:textId="77777777" w:rsidR="001062D7" w:rsidRPr="001062D7" w:rsidRDefault="001062D7" w:rsidP="001062D7">
            <w:r w:rsidRPr="001062D7">
              <w:t>Periods</w:t>
            </w:r>
          </w:p>
        </w:tc>
        <w:tc>
          <w:tcPr>
            <w:tcW w:w="1647" w:type="dxa"/>
            <w:shd w:val="clear" w:color="auto" w:fill="auto"/>
            <w:tcMar>
              <w:top w:w="225" w:type="dxa"/>
              <w:left w:w="225" w:type="dxa"/>
              <w:bottom w:w="225" w:type="dxa"/>
              <w:right w:w="225" w:type="dxa"/>
            </w:tcMar>
            <w:hideMark/>
          </w:tcPr>
          <w:p w14:paraId="57615CBB" w14:textId="77777777" w:rsidR="001062D7" w:rsidRPr="001062D7" w:rsidRDefault="001062D7" w:rsidP="001062D7">
            <w:r w:rsidRPr="001062D7">
              <w:t>2 x 35 min</w:t>
            </w:r>
          </w:p>
        </w:tc>
        <w:tc>
          <w:tcPr>
            <w:tcW w:w="1799" w:type="dxa"/>
            <w:shd w:val="clear" w:color="auto" w:fill="auto"/>
            <w:tcMar>
              <w:top w:w="225" w:type="dxa"/>
              <w:left w:w="225" w:type="dxa"/>
              <w:bottom w:w="225" w:type="dxa"/>
              <w:right w:w="225" w:type="dxa"/>
            </w:tcMar>
            <w:hideMark/>
          </w:tcPr>
          <w:p w14:paraId="4D2F4554" w14:textId="77777777" w:rsidR="001062D7" w:rsidRPr="001062D7" w:rsidRDefault="001062D7" w:rsidP="001062D7">
            <w:r w:rsidRPr="001062D7">
              <w:t>2 x 35 min</w:t>
            </w:r>
          </w:p>
        </w:tc>
        <w:tc>
          <w:tcPr>
            <w:tcW w:w="1800" w:type="dxa"/>
            <w:shd w:val="clear" w:color="auto" w:fill="auto"/>
            <w:tcMar>
              <w:top w:w="225" w:type="dxa"/>
              <w:left w:w="225" w:type="dxa"/>
              <w:bottom w:w="225" w:type="dxa"/>
              <w:right w:w="225" w:type="dxa"/>
            </w:tcMar>
            <w:hideMark/>
          </w:tcPr>
          <w:p w14:paraId="298387BA" w14:textId="77777777" w:rsidR="001062D7" w:rsidRPr="001062D7" w:rsidRDefault="001062D7" w:rsidP="001062D7">
            <w:r w:rsidRPr="001062D7">
              <w:t>2 x 40 min</w:t>
            </w:r>
          </w:p>
        </w:tc>
        <w:tc>
          <w:tcPr>
            <w:tcW w:w="1980" w:type="dxa"/>
            <w:shd w:val="clear" w:color="auto" w:fill="auto"/>
            <w:tcMar>
              <w:top w:w="225" w:type="dxa"/>
              <w:left w:w="225" w:type="dxa"/>
              <w:bottom w:w="225" w:type="dxa"/>
              <w:right w:w="225" w:type="dxa"/>
            </w:tcMar>
            <w:hideMark/>
          </w:tcPr>
          <w:p w14:paraId="35FAA6BD" w14:textId="77777777" w:rsidR="001062D7" w:rsidRPr="001062D7" w:rsidRDefault="001062D7" w:rsidP="001062D7">
            <w:r w:rsidRPr="001062D7">
              <w:t>2 x 40 min</w:t>
            </w:r>
          </w:p>
        </w:tc>
        <w:tc>
          <w:tcPr>
            <w:tcW w:w="1980" w:type="dxa"/>
            <w:shd w:val="clear" w:color="auto" w:fill="auto"/>
            <w:tcMar>
              <w:top w:w="225" w:type="dxa"/>
              <w:left w:w="225" w:type="dxa"/>
              <w:bottom w:w="225" w:type="dxa"/>
              <w:right w:w="225" w:type="dxa"/>
            </w:tcMar>
            <w:hideMark/>
          </w:tcPr>
          <w:p w14:paraId="6BDB7507" w14:textId="77777777" w:rsidR="001062D7" w:rsidRPr="001062D7" w:rsidRDefault="001062D7" w:rsidP="001062D7">
            <w:r w:rsidRPr="001062D7">
              <w:t>2 x 45 min</w:t>
            </w:r>
          </w:p>
        </w:tc>
        <w:tc>
          <w:tcPr>
            <w:tcW w:w="3360" w:type="dxa"/>
            <w:shd w:val="clear" w:color="auto" w:fill="auto"/>
            <w:tcMar>
              <w:top w:w="225" w:type="dxa"/>
              <w:left w:w="225" w:type="dxa"/>
              <w:bottom w:w="225" w:type="dxa"/>
              <w:right w:w="225" w:type="dxa"/>
            </w:tcMar>
            <w:hideMark/>
          </w:tcPr>
          <w:p w14:paraId="5D257B9C" w14:textId="77777777" w:rsidR="001062D7" w:rsidRPr="001062D7" w:rsidRDefault="001062D7" w:rsidP="001062D7">
            <w:r w:rsidRPr="001062D7">
              <w:t>2 x 45 min</w:t>
            </w:r>
          </w:p>
        </w:tc>
      </w:tr>
      <w:tr w:rsidR="001062D7" w:rsidRPr="001062D7" w14:paraId="684AC9F6" w14:textId="77777777" w:rsidTr="001062D7">
        <w:tc>
          <w:tcPr>
            <w:tcW w:w="0" w:type="auto"/>
            <w:shd w:val="clear" w:color="auto" w:fill="auto"/>
            <w:tcMar>
              <w:top w:w="225" w:type="dxa"/>
              <w:left w:w="225" w:type="dxa"/>
              <w:bottom w:w="225" w:type="dxa"/>
              <w:right w:w="225" w:type="dxa"/>
            </w:tcMar>
            <w:hideMark/>
          </w:tcPr>
          <w:p w14:paraId="6FEAA12B" w14:textId="77777777" w:rsidR="001062D7" w:rsidRPr="001062D7" w:rsidRDefault="001062D7" w:rsidP="001062D7">
            <w:r w:rsidRPr="001062D7">
              <w:t>Heading</w:t>
            </w:r>
          </w:p>
        </w:tc>
        <w:tc>
          <w:tcPr>
            <w:tcW w:w="1647" w:type="dxa"/>
            <w:shd w:val="clear" w:color="auto" w:fill="auto"/>
            <w:tcMar>
              <w:top w:w="225" w:type="dxa"/>
              <w:left w:w="225" w:type="dxa"/>
              <w:bottom w:w="225" w:type="dxa"/>
              <w:right w:w="225" w:type="dxa"/>
            </w:tcMar>
            <w:hideMark/>
          </w:tcPr>
          <w:p w14:paraId="1735D128" w14:textId="77777777" w:rsidR="001062D7" w:rsidRPr="001062D7" w:rsidRDefault="001062D7" w:rsidP="001062D7">
            <w:r w:rsidRPr="001062D7">
              <w:t>Yes</w:t>
            </w:r>
          </w:p>
        </w:tc>
        <w:tc>
          <w:tcPr>
            <w:tcW w:w="1799" w:type="dxa"/>
            <w:shd w:val="clear" w:color="auto" w:fill="auto"/>
            <w:tcMar>
              <w:top w:w="225" w:type="dxa"/>
              <w:left w:w="225" w:type="dxa"/>
              <w:bottom w:w="225" w:type="dxa"/>
              <w:right w:w="225" w:type="dxa"/>
            </w:tcMar>
            <w:hideMark/>
          </w:tcPr>
          <w:p w14:paraId="06A5B08B" w14:textId="77777777" w:rsidR="001062D7" w:rsidRPr="001062D7" w:rsidRDefault="001062D7" w:rsidP="001062D7">
            <w:r w:rsidRPr="001062D7">
              <w:t>Yes</w:t>
            </w:r>
          </w:p>
        </w:tc>
        <w:tc>
          <w:tcPr>
            <w:tcW w:w="1800" w:type="dxa"/>
            <w:shd w:val="clear" w:color="auto" w:fill="auto"/>
            <w:tcMar>
              <w:top w:w="225" w:type="dxa"/>
              <w:left w:w="225" w:type="dxa"/>
              <w:bottom w:w="225" w:type="dxa"/>
              <w:right w:w="225" w:type="dxa"/>
            </w:tcMar>
            <w:hideMark/>
          </w:tcPr>
          <w:p w14:paraId="1D728323" w14:textId="77777777" w:rsidR="001062D7" w:rsidRPr="001062D7" w:rsidRDefault="001062D7" w:rsidP="001062D7">
            <w:r w:rsidRPr="001062D7">
              <w:t>Yes</w:t>
            </w:r>
          </w:p>
        </w:tc>
        <w:tc>
          <w:tcPr>
            <w:tcW w:w="1980" w:type="dxa"/>
            <w:shd w:val="clear" w:color="auto" w:fill="auto"/>
            <w:tcMar>
              <w:top w:w="225" w:type="dxa"/>
              <w:left w:w="225" w:type="dxa"/>
              <w:bottom w:w="225" w:type="dxa"/>
              <w:right w:w="225" w:type="dxa"/>
            </w:tcMar>
            <w:hideMark/>
          </w:tcPr>
          <w:p w14:paraId="4D1DA9DC" w14:textId="77777777" w:rsidR="001062D7" w:rsidRPr="001062D7" w:rsidRDefault="001062D7" w:rsidP="001062D7">
            <w:r w:rsidRPr="001062D7">
              <w:t>Yes</w:t>
            </w:r>
          </w:p>
        </w:tc>
        <w:tc>
          <w:tcPr>
            <w:tcW w:w="1980" w:type="dxa"/>
            <w:shd w:val="clear" w:color="auto" w:fill="auto"/>
            <w:tcMar>
              <w:top w:w="225" w:type="dxa"/>
              <w:left w:w="225" w:type="dxa"/>
              <w:bottom w:w="225" w:type="dxa"/>
              <w:right w:w="225" w:type="dxa"/>
            </w:tcMar>
            <w:hideMark/>
          </w:tcPr>
          <w:p w14:paraId="060A3617" w14:textId="77777777" w:rsidR="001062D7" w:rsidRPr="001062D7" w:rsidRDefault="001062D7" w:rsidP="001062D7">
            <w:r w:rsidRPr="001062D7">
              <w:t>Yes</w:t>
            </w:r>
          </w:p>
        </w:tc>
        <w:tc>
          <w:tcPr>
            <w:tcW w:w="3360" w:type="dxa"/>
            <w:shd w:val="clear" w:color="auto" w:fill="auto"/>
            <w:tcMar>
              <w:top w:w="225" w:type="dxa"/>
              <w:left w:w="225" w:type="dxa"/>
              <w:bottom w:w="225" w:type="dxa"/>
              <w:right w:w="225" w:type="dxa"/>
            </w:tcMar>
            <w:hideMark/>
          </w:tcPr>
          <w:p w14:paraId="50C9C9AD" w14:textId="77777777" w:rsidR="001062D7" w:rsidRPr="001062D7" w:rsidRDefault="001062D7" w:rsidP="001062D7">
            <w:r w:rsidRPr="001062D7">
              <w:t>Yes</w:t>
            </w:r>
          </w:p>
        </w:tc>
      </w:tr>
      <w:tr w:rsidR="001062D7" w:rsidRPr="001062D7" w14:paraId="176C7001" w14:textId="77777777" w:rsidTr="001062D7">
        <w:tc>
          <w:tcPr>
            <w:tcW w:w="0" w:type="auto"/>
            <w:shd w:val="clear" w:color="auto" w:fill="auto"/>
            <w:tcMar>
              <w:top w:w="225" w:type="dxa"/>
              <w:left w:w="225" w:type="dxa"/>
              <w:bottom w:w="225" w:type="dxa"/>
              <w:right w:w="225" w:type="dxa"/>
            </w:tcMar>
            <w:hideMark/>
          </w:tcPr>
          <w:p w14:paraId="1832D396" w14:textId="77777777" w:rsidR="001062D7" w:rsidRPr="001062D7" w:rsidRDefault="001062D7" w:rsidP="001062D7">
            <w:r w:rsidRPr="001062D7">
              <w:t>Rests</w:t>
            </w:r>
          </w:p>
        </w:tc>
        <w:tc>
          <w:tcPr>
            <w:tcW w:w="1647" w:type="dxa"/>
            <w:shd w:val="clear" w:color="auto" w:fill="auto"/>
            <w:tcMar>
              <w:top w:w="225" w:type="dxa"/>
              <w:left w:w="225" w:type="dxa"/>
              <w:bottom w:w="225" w:type="dxa"/>
              <w:right w:w="225" w:type="dxa"/>
            </w:tcMar>
            <w:hideMark/>
          </w:tcPr>
          <w:p w14:paraId="70EBE693" w14:textId="77777777" w:rsidR="001062D7" w:rsidRPr="001062D7" w:rsidRDefault="001062D7" w:rsidP="001062D7">
            <w:r w:rsidRPr="001062D7">
              <w:t>5 min</w:t>
            </w:r>
          </w:p>
        </w:tc>
        <w:tc>
          <w:tcPr>
            <w:tcW w:w="1799" w:type="dxa"/>
            <w:shd w:val="clear" w:color="auto" w:fill="auto"/>
            <w:tcMar>
              <w:top w:w="225" w:type="dxa"/>
              <w:left w:w="225" w:type="dxa"/>
              <w:bottom w:w="225" w:type="dxa"/>
              <w:right w:w="225" w:type="dxa"/>
            </w:tcMar>
            <w:hideMark/>
          </w:tcPr>
          <w:p w14:paraId="24F98160" w14:textId="77777777" w:rsidR="001062D7" w:rsidRPr="001062D7" w:rsidRDefault="001062D7" w:rsidP="001062D7">
            <w:r w:rsidRPr="001062D7">
              <w:t>5 min</w:t>
            </w:r>
          </w:p>
        </w:tc>
        <w:tc>
          <w:tcPr>
            <w:tcW w:w="1800" w:type="dxa"/>
            <w:shd w:val="clear" w:color="auto" w:fill="auto"/>
            <w:tcMar>
              <w:top w:w="225" w:type="dxa"/>
              <w:left w:w="225" w:type="dxa"/>
              <w:bottom w:w="225" w:type="dxa"/>
              <w:right w:w="225" w:type="dxa"/>
            </w:tcMar>
            <w:hideMark/>
          </w:tcPr>
          <w:p w14:paraId="12E50FFA" w14:textId="77777777" w:rsidR="001062D7" w:rsidRPr="001062D7" w:rsidRDefault="001062D7" w:rsidP="001062D7">
            <w:r w:rsidRPr="001062D7">
              <w:t>5 min</w:t>
            </w:r>
          </w:p>
        </w:tc>
        <w:tc>
          <w:tcPr>
            <w:tcW w:w="1980" w:type="dxa"/>
            <w:shd w:val="clear" w:color="auto" w:fill="auto"/>
            <w:tcMar>
              <w:top w:w="225" w:type="dxa"/>
              <w:left w:w="225" w:type="dxa"/>
              <w:bottom w:w="225" w:type="dxa"/>
              <w:right w:w="225" w:type="dxa"/>
            </w:tcMar>
            <w:hideMark/>
          </w:tcPr>
          <w:p w14:paraId="78A2A3F6" w14:textId="77777777" w:rsidR="001062D7" w:rsidRPr="001062D7" w:rsidRDefault="001062D7" w:rsidP="001062D7">
            <w:r w:rsidRPr="001062D7">
              <w:t>5 min</w:t>
            </w:r>
          </w:p>
        </w:tc>
        <w:tc>
          <w:tcPr>
            <w:tcW w:w="1980" w:type="dxa"/>
            <w:shd w:val="clear" w:color="auto" w:fill="auto"/>
            <w:tcMar>
              <w:top w:w="225" w:type="dxa"/>
              <w:left w:w="225" w:type="dxa"/>
              <w:bottom w:w="225" w:type="dxa"/>
              <w:right w:w="225" w:type="dxa"/>
            </w:tcMar>
            <w:hideMark/>
          </w:tcPr>
          <w:p w14:paraId="127912C6" w14:textId="77777777" w:rsidR="001062D7" w:rsidRPr="001062D7" w:rsidRDefault="001062D7" w:rsidP="001062D7">
            <w:r w:rsidRPr="001062D7">
              <w:t>5 min</w:t>
            </w:r>
          </w:p>
        </w:tc>
        <w:tc>
          <w:tcPr>
            <w:tcW w:w="3360" w:type="dxa"/>
            <w:shd w:val="clear" w:color="auto" w:fill="auto"/>
            <w:tcMar>
              <w:top w:w="225" w:type="dxa"/>
              <w:left w:w="225" w:type="dxa"/>
              <w:bottom w:w="225" w:type="dxa"/>
              <w:right w:w="225" w:type="dxa"/>
            </w:tcMar>
            <w:hideMark/>
          </w:tcPr>
          <w:p w14:paraId="49D1F9E4" w14:textId="77777777" w:rsidR="001062D7" w:rsidRPr="001062D7" w:rsidRDefault="001062D7" w:rsidP="001062D7">
            <w:r w:rsidRPr="001062D7">
              <w:t>5 min</w:t>
            </w:r>
          </w:p>
        </w:tc>
      </w:tr>
      <w:tr w:rsidR="001062D7" w:rsidRPr="001062D7" w14:paraId="6A8EC50C" w14:textId="77777777" w:rsidTr="001062D7">
        <w:tc>
          <w:tcPr>
            <w:tcW w:w="0" w:type="auto"/>
            <w:shd w:val="clear" w:color="auto" w:fill="auto"/>
            <w:tcMar>
              <w:top w:w="225" w:type="dxa"/>
              <w:left w:w="225" w:type="dxa"/>
              <w:bottom w:w="225" w:type="dxa"/>
              <w:right w:w="225" w:type="dxa"/>
            </w:tcMar>
            <w:hideMark/>
          </w:tcPr>
          <w:p w14:paraId="3611977A" w14:textId="77777777" w:rsidR="001062D7" w:rsidRPr="001062D7" w:rsidRDefault="001062D7" w:rsidP="001062D7">
            <w:r w:rsidRPr="001062D7">
              <w:t>Ball Size</w:t>
            </w:r>
          </w:p>
        </w:tc>
        <w:tc>
          <w:tcPr>
            <w:tcW w:w="1647" w:type="dxa"/>
            <w:shd w:val="clear" w:color="auto" w:fill="auto"/>
            <w:tcMar>
              <w:top w:w="225" w:type="dxa"/>
              <w:left w:w="225" w:type="dxa"/>
              <w:bottom w:w="225" w:type="dxa"/>
              <w:right w:w="225" w:type="dxa"/>
            </w:tcMar>
            <w:hideMark/>
          </w:tcPr>
          <w:p w14:paraId="5BECF73D" w14:textId="77777777" w:rsidR="001062D7" w:rsidRPr="001062D7" w:rsidRDefault="001062D7" w:rsidP="001062D7">
            <w:r w:rsidRPr="001062D7">
              <w:t>5</w:t>
            </w:r>
          </w:p>
        </w:tc>
        <w:tc>
          <w:tcPr>
            <w:tcW w:w="1799" w:type="dxa"/>
            <w:shd w:val="clear" w:color="auto" w:fill="auto"/>
            <w:tcMar>
              <w:top w:w="225" w:type="dxa"/>
              <w:left w:w="225" w:type="dxa"/>
              <w:bottom w:w="225" w:type="dxa"/>
              <w:right w:w="225" w:type="dxa"/>
            </w:tcMar>
            <w:hideMark/>
          </w:tcPr>
          <w:p w14:paraId="2CD5C9C9" w14:textId="77777777" w:rsidR="001062D7" w:rsidRPr="001062D7" w:rsidRDefault="001062D7" w:rsidP="001062D7">
            <w:r w:rsidRPr="001062D7">
              <w:t>5</w:t>
            </w:r>
          </w:p>
        </w:tc>
        <w:tc>
          <w:tcPr>
            <w:tcW w:w="1800" w:type="dxa"/>
            <w:shd w:val="clear" w:color="auto" w:fill="auto"/>
            <w:tcMar>
              <w:top w:w="225" w:type="dxa"/>
              <w:left w:w="225" w:type="dxa"/>
              <w:bottom w:w="225" w:type="dxa"/>
              <w:right w:w="225" w:type="dxa"/>
            </w:tcMar>
            <w:hideMark/>
          </w:tcPr>
          <w:p w14:paraId="20AAE9B5" w14:textId="77777777" w:rsidR="001062D7" w:rsidRPr="001062D7" w:rsidRDefault="001062D7" w:rsidP="001062D7">
            <w:r w:rsidRPr="001062D7">
              <w:t>5</w:t>
            </w:r>
          </w:p>
        </w:tc>
        <w:tc>
          <w:tcPr>
            <w:tcW w:w="1980" w:type="dxa"/>
            <w:shd w:val="clear" w:color="auto" w:fill="auto"/>
            <w:tcMar>
              <w:top w:w="225" w:type="dxa"/>
              <w:left w:w="225" w:type="dxa"/>
              <w:bottom w:w="225" w:type="dxa"/>
              <w:right w:w="225" w:type="dxa"/>
            </w:tcMar>
            <w:hideMark/>
          </w:tcPr>
          <w:p w14:paraId="57D47562" w14:textId="77777777" w:rsidR="001062D7" w:rsidRPr="001062D7" w:rsidRDefault="001062D7" w:rsidP="001062D7">
            <w:r w:rsidRPr="001062D7">
              <w:t>5</w:t>
            </w:r>
          </w:p>
        </w:tc>
        <w:tc>
          <w:tcPr>
            <w:tcW w:w="1980" w:type="dxa"/>
            <w:shd w:val="clear" w:color="auto" w:fill="auto"/>
            <w:tcMar>
              <w:top w:w="225" w:type="dxa"/>
              <w:left w:w="225" w:type="dxa"/>
              <w:bottom w:w="225" w:type="dxa"/>
              <w:right w:w="225" w:type="dxa"/>
            </w:tcMar>
            <w:hideMark/>
          </w:tcPr>
          <w:p w14:paraId="0CA80606" w14:textId="77777777" w:rsidR="001062D7" w:rsidRPr="001062D7" w:rsidRDefault="001062D7" w:rsidP="001062D7">
            <w:r w:rsidRPr="001062D7">
              <w:t>5</w:t>
            </w:r>
          </w:p>
        </w:tc>
        <w:tc>
          <w:tcPr>
            <w:tcW w:w="3360" w:type="dxa"/>
            <w:shd w:val="clear" w:color="auto" w:fill="auto"/>
            <w:tcMar>
              <w:top w:w="225" w:type="dxa"/>
              <w:left w:w="225" w:type="dxa"/>
              <w:bottom w:w="225" w:type="dxa"/>
              <w:right w:w="225" w:type="dxa"/>
            </w:tcMar>
            <w:hideMark/>
          </w:tcPr>
          <w:p w14:paraId="24FBCA5B" w14:textId="77777777" w:rsidR="001062D7" w:rsidRPr="001062D7" w:rsidRDefault="001062D7" w:rsidP="001062D7">
            <w:r w:rsidRPr="001062D7">
              <w:t>5</w:t>
            </w:r>
          </w:p>
        </w:tc>
      </w:tr>
      <w:tr w:rsidR="001062D7" w:rsidRPr="001062D7" w14:paraId="739D991A" w14:textId="77777777" w:rsidTr="001062D7">
        <w:tc>
          <w:tcPr>
            <w:tcW w:w="0" w:type="auto"/>
            <w:shd w:val="clear" w:color="auto" w:fill="auto"/>
            <w:tcMar>
              <w:top w:w="225" w:type="dxa"/>
              <w:left w:w="225" w:type="dxa"/>
              <w:bottom w:w="225" w:type="dxa"/>
              <w:right w:w="225" w:type="dxa"/>
            </w:tcMar>
            <w:hideMark/>
          </w:tcPr>
          <w:p w14:paraId="022A3BD9" w14:textId="77777777" w:rsidR="001062D7" w:rsidRPr="001062D7" w:rsidRDefault="001062D7" w:rsidP="001062D7">
            <w:r w:rsidRPr="001062D7">
              <w:lastRenderedPageBreak/>
              <w:t>Offsides</w:t>
            </w:r>
          </w:p>
        </w:tc>
        <w:tc>
          <w:tcPr>
            <w:tcW w:w="1647" w:type="dxa"/>
            <w:shd w:val="clear" w:color="auto" w:fill="auto"/>
            <w:tcMar>
              <w:top w:w="225" w:type="dxa"/>
              <w:left w:w="225" w:type="dxa"/>
              <w:bottom w:w="225" w:type="dxa"/>
              <w:right w:w="225" w:type="dxa"/>
            </w:tcMar>
            <w:hideMark/>
          </w:tcPr>
          <w:p w14:paraId="2946A92F" w14:textId="77777777" w:rsidR="001062D7" w:rsidRPr="001062D7" w:rsidRDefault="001062D7" w:rsidP="001062D7">
            <w:r w:rsidRPr="001062D7">
              <w:t>Yes</w:t>
            </w:r>
          </w:p>
        </w:tc>
        <w:tc>
          <w:tcPr>
            <w:tcW w:w="1799" w:type="dxa"/>
            <w:shd w:val="clear" w:color="auto" w:fill="auto"/>
            <w:tcMar>
              <w:top w:w="225" w:type="dxa"/>
              <w:left w:w="225" w:type="dxa"/>
              <w:bottom w:w="225" w:type="dxa"/>
              <w:right w:w="225" w:type="dxa"/>
            </w:tcMar>
            <w:hideMark/>
          </w:tcPr>
          <w:p w14:paraId="16D53025" w14:textId="77777777" w:rsidR="001062D7" w:rsidRPr="001062D7" w:rsidRDefault="001062D7" w:rsidP="001062D7">
            <w:r w:rsidRPr="001062D7">
              <w:t>Yes</w:t>
            </w:r>
          </w:p>
        </w:tc>
        <w:tc>
          <w:tcPr>
            <w:tcW w:w="1800" w:type="dxa"/>
            <w:shd w:val="clear" w:color="auto" w:fill="auto"/>
            <w:tcMar>
              <w:top w:w="225" w:type="dxa"/>
              <w:left w:w="225" w:type="dxa"/>
              <w:bottom w:w="225" w:type="dxa"/>
              <w:right w:w="225" w:type="dxa"/>
            </w:tcMar>
            <w:hideMark/>
          </w:tcPr>
          <w:p w14:paraId="0BA4AB2D" w14:textId="77777777" w:rsidR="001062D7" w:rsidRPr="001062D7" w:rsidRDefault="001062D7" w:rsidP="001062D7">
            <w:r w:rsidRPr="001062D7">
              <w:t>Yes</w:t>
            </w:r>
          </w:p>
        </w:tc>
        <w:tc>
          <w:tcPr>
            <w:tcW w:w="1980" w:type="dxa"/>
            <w:shd w:val="clear" w:color="auto" w:fill="auto"/>
            <w:tcMar>
              <w:top w:w="225" w:type="dxa"/>
              <w:left w:w="225" w:type="dxa"/>
              <w:bottom w:w="225" w:type="dxa"/>
              <w:right w:w="225" w:type="dxa"/>
            </w:tcMar>
            <w:hideMark/>
          </w:tcPr>
          <w:p w14:paraId="47478582" w14:textId="77777777" w:rsidR="001062D7" w:rsidRPr="001062D7" w:rsidRDefault="001062D7" w:rsidP="001062D7">
            <w:r w:rsidRPr="001062D7">
              <w:t>Yes</w:t>
            </w:r>
          </w:p>
        </w:tc>
        <w:tc>
          <w:tcPr>
            <w:tcW w:w="1980" w:type="dxa"/>
            <w:shd w:val="clear" w:color="auto" w:fill="auto"/>
            <w:tcMar>
              <w:top w:w="225" w:type="dxa"/>
              <w:left w:w="225" w:type="dxa"/>
              <w:bottom w:w="225" w:type="dxa"/>
              <w:right w:w="225" w:type="dxa"/>
            </w:tcMar>
            <w:hideMark/>
          </w:tcPr>
          <w:p w14:paraId="1DD9B3DB" w14:textId="77777777" w:rsidR="001062D7" w:rsidRPr="001062D7" w:rsidRDefault="001062D7" w:rsidP="001062D7">
            <w:r w:rsidRPr="001062D7">
              <w:t>Yes</w:t>
            </w:r>
          </w:p>
        </w:tc>
        <w:tc>
          <w:tcPr>
            <w:tcW w:w="3360" w:type="dxa"/>
            <w:shd w:val="clear" w:color="auto" w:fill="auto"/>
            <w:tcMar>
              <w:top w:w="225" w:type="dxa"/>
              <w:left w:w="225" w:type="dxa"/>
              <w:bottom w:w="225" w:type="dxa"/>
              <w:right w:w="225" w:type="dxa"/>
            </w:tcMar>
            <w:hideMark/>
          </w:tcPr>
          <w:p w14:paraId="43D5940D" w14:textId="77777777" w:rsidR="001062D7" w:rsidRPr="001062D7" w:rsidRDefault="001062D7" w:rsidP="001062D7">
            <w:r w:rsidRPr="001062D7">
              <w:t>Yes</w:t>
            </w:r>
          </w:p>
        </w:tc>
      </w:tr>
      <w:tr w:rsidR="001062D7" w:rsidRPr="001062D7" w14:paraId="57E3A118" w14:textId="77777777" w:rsidTr="001062D7">
        <w:tc>
          <w:tcPr>
            <w:tcW w:w="0" w:type="auto"/>
            <w:shd w:val="clear" w:color="auto" w:fill="auto"/>
            <w:tcMar>
              <w:top w:w="225" w:type="dxa"/>
              <w:left w:w="225" w:type="dxa"/>
              <w:bottom w:w="225" w:type="dxa"/>
              <w:right w:w="225" w:type="dxa"/>
            </w:tcMar>
            <w:hideMark/>
          </w:tcPr>
          <w:p w14:paraId="0007673F" w14:textId="77777777" w:rsidR="001062D7" w:rsidRPr="001062D7" w:rsidRDefault="001062D7" w:rsidP="001062D7">
            <w:r w:rsidRPr="001062D7">
              <w:t>Approx Field Size</w:t>
            </w:r>
          </w:p>
        </w:tc>
        <w:tc>
          <w:tcPr>
            <w:tcW w:w="1647" w:type="dxa"/>
            <w:shd w:val="clear" w:color="auto" w:fill="auto"/>
            <w:tcMar>
              <w:top w:w="225" w:type="dxa"/>
              <w:left w:w="225" w:type="dxa"/>
              <w:bottom w:w="225" w:type="dxa"/>
              <w:right w:w="225" w:type="dxa"/>
            </w:tcMar>
            <w:hideMark/>
          </w:tcPr>
          <w:p w14:paraId="37108579" w14:textId="77777777" w:rsidR="001062D7" w:rsidRPr="001062D7" w:rsidRDefault="001062D7" w:rsidP="001062D7">
            <w:r w:rsidRPr="001062D7">
              <w:t>60 x 110</w:t>
            </w:r>
          </w:p>
        </w:tc>
        <w:tc>
          <w:tcPr>
            <w:tcW w:w="1799" w:type="dxa"/>
            <w:shd w:val="clear" w:color="auto" w:fill="auto"/>
            <w:tcMar>
              <w:top w:w="225" w:type="dxa"/>
              <w:left w:w="225" w:type="dxa"/>
              <w:bottom w:w="225" w:type="dxa"/>
              <w:right w:w="225" w:type="dxa"/>
            </w:tcMar>
            <w:hideMark/>
          </w:tcPr>
          <w:p w14:paraId="0FDD4588" w14:textId="77777777" w:rsidR="001062D7" w:rsidRPr="001062D7" w:rsidRDefault="001062D7" w:rsidP="001062D7">
            <w:r w:rsidRPr="001062D7">
              <w:t>60 x 110</w:t>
            </w:r>
          </w:p>
        </w:tc>
        <w:tc>
          <w:tcPr>
            <w:tcW w:w="1800" w:type="dxa"/>
            <w:shd w:val="clear" w:color="auto" w:fill="auto"/>
            <w:tcMar>
              <w:top w:w="225" w:type="dxa"/>
              <w:left w:w="225" w:type="dxa"/>
              <w:bottom w:w="225" w:type="dxa"/>
              <w:right w:w="225" w:type="dxa"/>
            </w:tcMar>
            <w:hideMark/>
          </w:tcPr>
          <w:p w14:paraId="36C139F7" w14:textId="77777777" w:rsidR="001062D7" w:rsidRPr="001062D7" w:rsidRDefault="001062D7" w:rsidP="001062D7">
            <w:r w:rsidRPr="001062D7">
              <w:t>60 x 110</w:t>
            </w:r>
          </w:p>
        </w:tc>
        <w:tc>
          <w:tcPr>
            <w:tcW w:w="1980" w:type="dxa"/>
            <w:shd w:val="clear" w:color="auto" w:fill="auto"/>
            <w:tcMar>
              <w:top w:w="225" w:type="dxa"/>
              <w:left w:w="225" w:type="dxa"/>
              <w:bottom w:w="225" w:type="dxa"/>
              <w:right w:w="225" w:type="dxa"/>
            </w:tcMar>
            <w:hideMark/>
          </w:tcPr>
          <w:p w14:paraId="2DD97E1E" w14:textId="77777777" w:rsidR="001062D7" w:rsidRPr="001062D7" w:rsidRDefault="001062D7" w:rsidP="001062D7">
            <w:r w:rsidRPr="001062D7">
              <w:t>60 x 110</w:t>
            </w:r>
          </w:p>
        </w:tc>
        <w:tc>
          <w:tcPr>
            <w:tcW w:w="1980" w:type="dxa"/>
            <w:shd w:val="clear" w:color="auto" w:fill="auto"/>
            <w:tcMar>
              <w:top w:w="225" w:type="dxa"/>
              <w:left w:w="225" w:type="dxa"/>
              <w:bottom w:w="225" w:type="dxa"/>
              <w:right w:w="225" w:type="dxa"/>
            </w:tcMar>
            <w:hideMark/>
          </w:tcPr>
          <w:p w14:paraId="0BC80005" w14:textId="77777777" w:rsidR="001062D7" w:rsidRPr="001062D7" w:rsidRDefault="001062D7" w:rsidP="001062D7">
            <w:r w:rsidRPr="001062D7">
              <w:t>60 x 110</w:t>
            </w:r>
          </w:p>
        </w:tc>
        <w:tc>
          <w:tcPr>
            <w:tcW w:w="3360" w:type="dxa"/>
            <w:shd w:val="clear" w:color="auto" w:fill="auto"/>
            <w:tcMar>
              <w:top w:w="225" w:type="dxa"/>
              <w:left w:w="225" w:type="dxa"/>
              <w:bottom w:w="225" w:type="dxa"/>
              <w:right w:w="225" w:type="dxa"/>
            </w:tcMar>
            <w:hideMark/>
          </w:tcPr>
          <w:p w14:paraId="12B57F5C" w14:textId="77777777" w:rsidR="001062D7" w:rsidRPr="001062D7" w:rsidRDefault="001062D7" w:rsidP="001062D7">
            <w:r w:rsidRPr="001062D7">
              <w:t>60 x 110</w:t>
            </w:r>
          </w:p>
        </w:tc>
      </w:tr>
      <w:tr w:rsidR="001062D7" w:rsidRPr="001062D7" w14:paraId="39E3A0B6" w14:textId="77777777" w:rsidTr="001062D7">
        <w:tc>
          <w:tcPr>
            <w:tcW w:w="0" w:type="auto"/>
            <w:shd w:val="clear" w:color="auto" w:fill="auto"/>
            <w:tcMar>
              <w:top w:w="225" w:type="dxa"/>
              <w:left w:w="225" w:type="dxa"/>
              <w:bottom w:w="225" w:type="dxa"/>
              <w:right w:w="225" w:type="dxa"/>
            </w:tcMar>
            <w:hideMark/>
          </w:tcPr>
          <w:p w14:paraId="52A80A28" w14:textId="77777777" w:rsidR="001062D7" w:rsidRPr="001062D7" w:rsidRDefault="001062D7" w:rsidP="001062D7">
            <w:r w:rsidRPr="001062D7">
              <w:t>Goal Size</w:t>
            </w:r>
          </w:p>
        </w:tc>
        <w:tc>
          <w:tcPr>
            <w:tcW w:w="1647" w:type="dxa"/>
            <w:shd w:val="clear" w:color="auto" w:fill="auto"/>
            <w:tcMar>
              <w:top w:w="225" w:type="dxa"/>
              <w:left w:w="225" w:type="dxa"/>
              <w:bottom w:w="225" w:type="dxa"/>
              <w:right w:w="225" w:type="dxa"/>
            </w:tcMar>
            <w:hideMark/>
          </w:tcPr>
          <w:p w14:paraId="139A84B7" w14:textId="77777777" w:rsidR="001062D7" w:rsidRPr="001062D7" w:rsidRDefault="001062D7" w:rsidP="001062D7">
            <w:r w:rsidRPr="001062D7">
              <w:t>8 x 24</w:t>
            </w:r>
          </w:p>
        </w:tc>
        <w:tc>
          <w:tcPr>
            <w:tcW w:w="1799" w:type="dxa"/>
            <w:shd w:val="clear" w:color="auto" w:fill="auto"/>
            <w:tcMar>
              <w:top w:w="225" w:type="dxa"/>
              <w:left w:w="225" w:type="dxa"/>
              <w:bottom w:w="225" w:type="dxa"/>
              <w:right w:w="225" w:type="dxa"/>
            </w:tcMar>
            <w:hideMark/>
          </w:tcPr>
          <w:p w14:paraId="29E20E57" w14:textId="77777777" w:rsidR="001062D7" w:rsidRPr="001062D7" w:rsidRDefault="001062D7" w:rsidP="001062D7">
            <w:r w:rsidRPr="001062D7">
              <w:t>8 x 24</w:t>
            </w:r>
          </w:p>
        </w:tc>
        <w:tc>
          <w:tcPr>
            <w:tcW w:w="1800" w:type="dxa"/>
            <w:shd w:val="clear" w:color="auto" w:fill="auto"/>
            <w:tcMar>
              <w:top w:w="225" w:type="dxa"/>
              <w:left w:w="225" w:type="dxa"/>
              <w:bottom w:w="225" w:type="dxa"/>
              <w:right w:w="225" w:type="dxa"/>
            </w:tcMar>
            <w:hideMark/>
          </w:tcPr>
          <w:p w14:paraId="604CD960" w14:textId="77777777" w:rsidR="001062D7" w:rsidRPr="001062D7" w:rsidRDefault="001062D7" w:rsidP="001062D7">
            <w:r w:rsidRPr="001062D7">
              <w:t>8 x 24</w:t>
            </w:r>
          </w:p>
        </w:tc>
        <w:tc>
          <w:tcPr>
            <w:tcW w:w="1980" w:type="dxa"/>
            <w:shd w:val="clear" w:color="auto" w:fill="auto"/>
            <w:tcMar>
              <w:top w:w="225" w:type="dxa"/>
              <w:left w:w="225" w:type="dxa"/>
              <w:bottom w:w="225" w:type="dxa"/>
              <w:right w:w="225" w:type="dxa"/>
            </w:tcMar>
            <w:hideMark/>
          </w:tcPr>
          <w:p w14:paraId="7F3C136F" w14:textId="77777777" w:rsidR="001062D7" w:rsidRPr="001062D7" w:rsidRDefault="001062D7" w:rsidP="001062D7">
            <w:r w:rsidRPr="001062D7">
              <w:t>8 x 24</w:t>
            </w:r>
          </w:p>
        </w:tc>
        <w:tc>
          <w:tcPr>
            <w:tcW w:w="1980" w:type="dxa"/>
            <w:shd w:val="clear" w:color="auto" w:fill="auto"/>
            <w:tcMar>
              <w:top w:w="225" w:type="dxa"/>
              <w:left w:w="225" w:type="dxa"/>
              <w:bottom w:w="225" w:type="dxa"/>
              <w:right w:w="225" w:type="dxa"/>
            </w:tcMar>
            <w:hideMark/>
          </w:tcPr>
          <w:p w14:paraId="3EC2882E" w14:textId="77777777" w:rsidR="001062D7" w:rsidRPr="001062D7" w:rsidRDefault="001062D7" w:rsidP="001062D7">
            <w:r w:rsidRPr="001062D7">
              <w:t>8 x 24</w:t>
            </w:r>
          </w:p>
        </w:tc>
        <w:tc>
          <w:tcPr>
            <w:tcW w:w="3360" w:type="dxa"/>
            <w:shd w:val="clear" w:color="auto" w:fill="auto"/>
            <w:tcMar>
              <w:top w:w="225" w:type="dxa"/>
              <w:left w:w="225" w:type="dxa"/>
              <w:bottom w:w="225" w:type="dxa"/>
              <w:right w:w="225" w:type="dxa"/>
            </w:tcMar>
            <w:hideMark/>
          </w:tcPr>
          <w:p w14:paraId="47EF141E" w14:textId="77777777" w:rsidR="001062D7" w:rsidRPr="001062D7" w:rsidRDefault="001062D7" w:rsidP="001062D7">
            <w:r w:rsidRPr="001062D7">
              <w:t>8 x 24</w:t>
            </w:r>
          </w:p>
        </w:tc>
      </w:tr>
      <w:tr w:rsidR="001062D7" w:rsidRPr="001062D7" w14:paraId="5F2CE862" w14:textId="77777777" w:rsidTr="001062D7">
        <w:tc>
          <w:tcPr>
            <w:tcW w:w="0" w:type="auto"/>
            <w:shd w:val="clear" w:color="auto" w:fill="auto"/>
            <w:tcMar>
              <w:top w:w="225" w:type="dxa"/>
              <w:left w:w="225" w:type="dxa"/>
              <w:bottom w:w="225" w:type="dxa"/>
              <w:right w:w="225" w:type="dxa"/>
            </w:tcMar>
            <w:hideMark/>
          </w:tcPr>
          <w:p w14:paraId="6C99297A" w14:textId="77777777" w:rsidR="001062D7" w:rsidRPr="001062D7" w:rsidRDefault="001062D7" w:rsidP="001062D7">
            <w:r w:rsidRPr="001062D7">
              <w:t>Build Out Lines **</w:t>
            </w:r>
          </w:p>
        </w:tc>
        <w:tc>
          <w:tcPr>
            <w:tcW w:w="1647" w:type="dxa"/>
            <w:shd w:val="clear" w:color="auto" w:fill="auto"/>
            <w:tcMar>
              <w:top w:w="225" w:type="dxa"/>
              <w:left w:w="225" w:type="dxa"/>
              <w:bottom w:w="225" w:type="dxa"/>
              <w:right w:w="225" w:type="dxa"/>
            </w:tcMar>
            <w:hideMark/>
          </w:tcPr>
          <w:p w14:paraId="4AD91279" w14:textId="77777777" w:rsidR="001062D7" w:rsidRPr="001062D7" w:rsidRDefault="001062D7" w:rsidP="001062D7">
            <w:r w:rsidRPr="001062D7">
              <w:t>No</w:t>
            </w:r>
          </w:p>
        </w:tc>
        <w:tc>
          <w:tcPr>
            <w:tcW w:w="1799" w:type="dxa"/>
            <w:shd w:val="clear" w:color="auto" w:fill="auto"/>
            <w:tcMar>
              <w:top w:w="225" w:type="dxa"/>
              <w:left w:w="225" w:type="dxa"/>
              <w:bottom w:w="225" w:type="dxa"/>
              <w:right w:w="225" w:type="dxa"/>
            </w:tcMar>
            <w:hideMark/>
          </w:tcPr>
          <w:p w14:paraId="04A68E31" w14:textId="77777777" w:rsidR="001062D7" w:rsidRPr="001062D7" w:rsidRDefault="001062D7" w:rsidP="001062D7">
            <w:r w:rsidRPr="001062D7">
              <w:t>No</w:t>
            </w:r>
          </w:p>
        </w:tc>
        <w:tc>
          <w:tcPr>
            <w:tcW w:w="1800" w:type="dxa"/>
            <w:shd w:val="clear" w:color="auto" w:fill="auto"/>
            <w:tcMar>
              <w:top w:w="225" w:type="dxa"/>
              <w:left w:w="225" w:type="dxa"/>
              <w:bottom w:w="225" w:type="dxa"/>
              <w:right w:w="225" w:type="dxa"/>
            </w:tcMar>
            <w:hideMark/>
          </w:tcPr>
          <w:p w14:paraId="04A9A64D" w14:textId="77777777" w:rsidR="001062D7" w:rsidRPr="001062D7" w:rsidRDefault="001062D7" w:rsidP="001062D7">
            <w:r w:rsidRPr="001062D7">
              <w:t>No</w:t>
            </w:r>
          </w:p>
        </w:tc>
        <w:tc>
          <w:tcPr>
            <w:tcW w:w="1980" w:type="dxa"/>
            <w:shd w:val="clear" w:color="auto" w:fill="auto"/>
            <w:tcMar>
              <w:top w:w="225" w:type="dxa"/>
              <w:left w:w="225" w:type="dxa"/>
              <w:bottom w:w="225" w:type="dxa"/>
              <w:right w:w="225" w:type="dxa"/>
            </w:tcMar>
            <w:hideMark/>
          </w:tcPr>
          <w:p w14:paraId="7B5D89CC" w14:textId="77777777" w:rsidR="001062D7" w:rsidRPr="001062D7" w:rsidRDefault="001062D7" w:rsidP="001062D7">
            <w:r w:rsidRPr="001062D7">
              <w:t>No</w:t>
            </w:r>
          </w:p>
        </w:tc>
        <w:tc>
          <w:tcPr>
            <w:tcW w:w="1980" w:type="dxa"/>
            <w:shd w:val="clear" w:color="auto" w:fill="auto"/>
            <w:tcMar>
              <w:top w:w="225" w:type="dxa"/>
              <w:left w:w="225" w:type="dxa"/>
              <w:bottom w:w="225" w:type="dxa"/>
              <w:right w:w="225" w:type="dxa"/>
            </w:tcMar>
            <w:hideMark/>
          </w:tcPr>
          <w:p w14:paraId="4E7C4F4B" w14:textId="77777777" w:rsidR="001062D7" w:rsidRPr="001062D7" w:rsidRDefault="001062D7" w:rsidP="001062D7">
            <w:r w:rsidRPr="001062D7">
              <w:t>No</w:t>
            </w:r>
          </w:p>
        </w:tc>
        <w:tc>
          <w:tcPr>
            <w:tcW w:w="3360" w:type="dxa"/>
            <w:shd w:val="clear" w:color="auto" w:fill="auto"/>
            <w:tcMar>
              <w:top w:w="225" w:type="dxa"/>
              <w:left w:w="225" w:type="dxa"/>
              <w:bottom w:w="225" w:type="dxa"/>
              <w:right w:w="225" w:type="dxa"/>
            </w:tcMar>
            <w:hideMark/>
          </w:tcPr>
          <w:p w14:paraId="11FAD793" w14:textId="77777777" w:rsidR="001062D7" w:rsidRPr="001062D7" w:rsidRDefault="001062D7" w:rsidP="001062D7">
            <w:r w:rsidRPr="001062D7">
              <w:t>No</w:t>
            </w:r>
          </w:p>
        </w:tc>
      </w:tr>
      <w:tr w:rsidR="001062D7" w:rsidRPr="001062D7" w14:paraId="398DD6FE" w14:textId="77777777" w:rsidTr="001062D7">
        <w:tc>
          <w:tcPr>
            <w:tcW w:w="0" w:type="auto"/>
            <w:shd w:val="clear" w:color="auto" w:fill="auto"/>
            <w:tcMar>
              <w:top w:w="225" w:type="dxa"/>
              <w:left w:w="225" w:type="dxa"/>
              <w:bottom w:w="225" w:type="dxa"/>
              <w:right w:w="225" w:type="dxa"/>
            </w:tcMar>
            <w:hideMark/>
          </w:tcPr>
          <w:p w14:paraId="58DBEA77" w14:textId="77777777" w:rsidR="001062D7" w:rsidRPr="001062D7" w:rsidRDefault="001062D7" w:rsidP="001062D7">
            <w:r w:rsidRPr="001062D7">
              <w:t>Goal Keeper Punting</w:t>
            </w:r>
          </w:p>
        </w:tc>
        <w:tc>
          <w:tcPr>
            <w:tcW w:w="1647" w:type="dxa"/>
            <w:shd w:val="clear" w:color="auto" w:fill="auto"/>
            <w:tcMar>
              <w:top w:w="225" w:type="dxa"/>
              <w:left w:w="225" w:type="dxa"/>
              <w:bottom w:w="225" w:type="dxa"/>
              <w:right w:w="225" w:type="dxa"/>
            </w:tcMar>
            <w:hideMark/>
          </w:tcPr>
          <w:p w14:paraId="07BEC288" w14:textId="77777777" w:rsidR="001062D7" w:rsidRPr="001062D7" w:rsidRDefault="001062D7" w:rsidP="001062D7">
            <w:r w:rsidRPr="001062D7">
              <w:t>Yes</w:t>
            </w:r>
          </w:p>
        </w:tc>
        <w:tc>
          <w:tcPr>
            <w:tcW w:w="1799" w:type="dxa"/>
            <w:shd w:val="clear" w:color="auto" w:fill="auto"/>
            <w:tcMar>
              <w:top w:w="225" w:type="dxa"/>
              <w:left w:w="225" w:type="dxa"/>
              <w:bottom w:w="225" w:type="dxa"/>
              <w:right w:w="225" w:type="dxa"/>
            </w:tcMar>
            <w:hideMark/>
          </w:tcPr>
          <w:p w14:paraId="3C399314" w14:textId="77777777" w:rsidR="001062D7" w:rsidRPr="001062D7" w:rsidRDefault="001062D7" w:rsidP="001062D7">
            <w:r w:rsidRPr="001062D7">
              <w:t>Yes</w:t>
            </w:r>
          </w:p>
        </w:tc>
        <w:tc>
          <w:tcPr>
            <w:tcW w:w="1800" w:type="dxa"/>
            <w:shd w:val="clear" w:color="auto" w:fill="auto"/>
            <w:tcMar>
              <w:top w:w="225" w:type="dxa"/>
              <w:left w:w="225" w:type="dxa"/>
              <w:bottom w:w="225" w:type="dxa"/>
              <w:right w:w="225" w:type="dxa"/>
            </w:tcMar>
            <w:hideMark/>
          </w:tcPr>
          <w:p w14:paraId="07CC3E89" w14:textId="77777777" w:rsidR="001062D7" w:rsidRPr="001062D7" w:rsidRDefault="001062D7" w:rsidP="001062D7">
            <w:r w:rsidRPr="001062D7">
              <w:t>Yes</w:t>
            </w:r>
          </w:p>
        </w:tc>
        <w:tc>
          <w:tcPr>
            <w:tcW w:w="1980" w:type="dxa"/>
            <w:shd w:val="clear" w:color="auto" w:fill="auto"/>
            <w:tcMar>
              <w:top w:w="225" w:type="dxa"/>
              <w:left w:w="225" w:type="dxa"/>
              <w:bottom w:w="225" w:type="dxa"/>
              <w:right w:w="225" w:type="dxa"/>
            </w:tcMar>
            <w:hideMark/>
          </w:tcPr>
          <w:p w14:paraId="4187C032" w14:textId="77777777" w:rsidR="001062D7" w:rsidRPr="001062D7" w:rsidRDefault="001062D7" w:rsidP="001062D7">
            <w:r w:rsidRPr="001062D7">
              <w:t>Yes</w:t>
            </w:r>
          </w:p>
        </w:tc>
        <w:tc>
          <w:tcPr>
            <w:tcW w:w="1980" w:type="dxa"/>
            <w:shd w:val="clear" w:color="auto" w:fill="auto"/>
            <w:tcMar>
              <w:top w:w="225" w:type="dxa"/>
              <w:left w:w="225" w:type="dxa"/>
              <w:bottom w:w="225" w:type="dxa"/>
              <w:right w:w="225" w:type="dxa"/>
            </w:tcMar>
            <w:hideMark/>
          </w:tcPr>
          <w:p w14:paraId="0FE5215F" w14:textId="77777777" w:rsidR="001062D7" w:rsidRPr="001062D7" w:rsidRDefault="001062D7" w:rsidP="001062D7">
            <w:r w:rsidRPr="001062D7">
              <w:t>Yes</w:t>
            </w:r>
          </w:p>
        </w:tc>
        <w:tc>
          <w:tcPr>
            <w:tcW w:w="3360" w:type="dxa"/>
            <w:shd w:val="clear" w:color="auto" w:fill="auto"/>
            <w:tcMar>
              <w:top w:w="225" w:type="dxa"/>
              <w:left w:w="225" w:type="dxa"/>
              <w:bottom w:w="225" w:type="dxa"/>
              <w:right w:w="225" w:type="dxa"/>
            </w:tcMar>
            <w:hideMark/>
          </w:tcPr>
          <w:p w14:paraId="643DFFDE" w14:textId="77777777" w:rsidR="001062D7" w:rsidRPr="001062D7" w:rsidRDefault="001062D7" w:rsidP="001062D7">
            <w:r w:rsidRPr="001062D7">
              <w:t>Yes</w:t>
            </w:r>
          </w:p>
        </w:tc>
      </w:tr>
      <w:tr w:rsidR="001062D7" w:rsidRPr="001062D7" w14:paraId="3DB0953C" w14:textId="77777777" w:rsidTr="001062D7">
        <w:tc>
          <w:tcPr>
            <w:tcW w:w="0" w:type="auto"/>
            <w:shd w:val="clear" w:color="auto" w:fill="auto"/>
            <w:tcMar>
              <w:top w:w="225" w:type="dxa"/>
              <w:left w:w="225" w:type="dxa"/>
              <w:bottom w:w="225" w:type="dxa"/>
              <w:right w:w="225" w:type="dxa"/>
            </w:tcMar>
            <w:hideMark/>
          </w:tcPr>
          <w:p w14:paraId="117DA4F8" w14:textId="77777777" w:rsidR="001062D7" w:rsidRPr="001062D7" w:rsidRDefault="001062D7" w:rsidP="001062D7">
            <w:r w:rsidRPr="001062D7">
              <w:t>Substitution</w:t>
            </w:r>
          </w:p>
        </w:tc>
        <w:tc>
          <w:tcPr>
            <w:tcW w:w="0" w:type="auto"/>
            <w:gridSpan w:val="6"/>
            <w:shd w:val="clear" w:color="auto" w:fill="auto"/>
            <w:tcMar>
              <w:top w:w="225" w:type="dxa"/>
              <w:left w:w="225" w:type="dxa"/>
              <w:bottom w:w="225" w:type="dxa"/>
              <w:right w:w="225" w:type="dxa"/>
            </w:tcMar>
            <w:hideMark/>
          </w:tcPr>
          <w:p w14:paraId="1C2E77A4" w14:textId="77777777" w:rsidR="001062D7" w:rsidRPr="001062D7" w:rsidRDefault="001062D7" w:rsidP="001062D7">
            <w:r w:rsidRPr="001062D7">
              <w:t>Unlimited at discretion of the Referee</w:t>
            </w:r>
          </w:p>
        </w:tc>
      </w:tr>
    </w:tbl>
    <w:p w14:paraId="3A5A03A7" w14:textId="77777777" w:rsidR="001062D7" w:rsidRPr="001062D7" w:rsidRDefault="001062D7" w:rsidP="001062D7">
      <w:r w:rsidRPr="001062D7">
        <w:rPr>
          <w:b/>
          <w:bCs/>
        </w:rPr>
        <w:t> </w:t>
      </w:r>
      <w:r w:rsidRPr="001062D7">
        <w:t>*IFK: When a player deliberately heads the ball in a game, an indirect free kick (IFK) should be awarded to the opposing team from the spot of the offense. If the deliberate header occurs within the goal area, the indirect free kick (IFK) should be taken on the goal area line parallel to the goal lines at the point nearest to the where the infringement occurred. This applies to all U11 and younger age groups in a competition.</w:t>
      </w:r>
    </w:p>
    <w:p w14:paraId="2A4AE3E1" w14:textId="77777777" w:rsidR="001062D7" w:rsidRPr="001062D7" w:rsidRDefault="001062D7" w:rsidP="001062D7">
      <w:r w:rsidRPr="001062D7">
        <w:rPr>
          <w:i/>
          <w:iCs/>
        </w:rPr>
        <w:t>^</w:t>
      </w:r>
      <w:r w:rsidRPr="001062D7">
        <w:t>Both goals MUST be the same size; pop up goals may be used. All movable goals must be secured to the ground</w:t>
      </w:r>
    </w:p>
    <w:p w14:paraId="1614E9C9" w14:textId="77777777" w:rsidR="001062D7" w:rsidRPr="001062D7" w:rsidRDefault="001062D7" w:rsidP="001062D7">
      <w:r w:rsidRPr="001062D7">
        <w:rPr>
          <w:b/>
          <w:bCs/>
        </w:rPr>
        <w:t> </w:t>
      </w:r>
      <w:r w:rsidRPr="001062D7">
        <w:t>**Buildout Lines-Should be marked in a different color than the field markings, alternatively, FLAT line markers or FLAT cones may be used.</w:t>
      </w:r>
    </w:p>
    <w:p w14:paraId="3B597C97" w14:textId="77777777" w:rsidR="001062D7" w:rsidRPr="001062D7" w:rsidRDefault="001062D7" w:rsidP="001062D7">
      <w:r w:rsidRPr="001062D7">
        <w:rPr>
          <w:b/>
          <w:bCs/>
        </w:rPr>
        <w:t> </w:t>
      </w:r>
      <w:r w:rsidRPr="001062D7">
        <w:t>***Flat line markers permitted for field markings for U9-U11 age groups</w:t>
      </w:r>
    </w:p>
    <w:p w14:paraId="3DFC55AE" w14:textId="77777777" w:rsidR="00E16B6B" w:rsidRDefault="00E16B6B"/>
    <w:sectPr w:rsidR="00E16B6B" w:rsidSect="00874FD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D7"/>
    <w:rsid w:val="001062D7"/>
    <w:rsid w:val="003309BC"/>
    <w:rsid w:val="00687F7A"/>
    <w:rsid w:val="00874FD3"/>
    <w:rsid w:val="00CA6588"/>
    <w:rsid w:val="00CE7C9F"/>
    <w:rsid w:val="00E1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1922"/>
  <w15:chartTrackingRefBased/>
  <w15:docId w15:val="{5D5AFF0D-96AA-42E7-8C36-D915E719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93910">
      <w:bodyDiv w:val="1"/>
      <w:marLeft w:val="0"/>
      <w:marRight w:val="0"/>
      <w:marTop w:val="0"/>
      <w:marBottom w:val="0"/>
      <w:divBdr>
        <w:top w:val="none" w:sz="0" w:space="0" w:color="auto"/>
        <w:left w:val="none" w:sz="0" w:space="0" w:color="auto"/>
        <w:bottom w:val="none" w:sz="0" w:space="0" w:color="auto"/>
        <w:right w:val="none" w:sz="0" w:space="0" w:color="auto"/>
      </w:divBdr>
      <w:divsChild>
        <w:div w:id="786779734">
          <w:marLeft w:val="0"/>
          <w:marRight w:val="0"/>
          <w:marTop w:val="0"/>
          <w:marBottom w:val="0"/>
          <w:divBdr>
            <w:top w:val="none" w:sz="0" w:space="11" w:color="FFFFFF"/>
            <w:left w:val="none" w:sz="0" w:space="11" w:color="FFFFFF"/>
            <w:bottom w:val="none" w:sz="0" w:space="0" w:color="auto"/>
            <w:right w:val="none" w:sz="0" w:space="11" w:color="FFFFFF"/>
          </w:divBdr>
        </w:div>
        <w:div w:id="1703945434">
          <w:marLeft w:val="0"/>
          <w:marRight w:val="0"/>
          <w:marTop w:val="0"/>
          <w:marBottom w:val="0"/>
          <w:divBdr>
            <w:top w:val="none" w:sz="0" w:space="19" w:color="auto"/>
            <w:left w:val="none" w:sz="0" w:space="19" w:color="auto"/>
            <w:bottom w:val="single" w:sz="12" w:space="19" w:color="FFFFFF"/>
            <w:right w:val="none" w:sz="0" w:space="19" w:color="auto"/>
          </w:divBdr>
          <w:divsChild>
            <w:div w:id="233123244">
              <w:marLeft w:val="0"/>
              <w:marRight w:val="0"/>
              <w:marTop w:val="0"/>
              <w:marBottom w:val="0"/>
              <w:divBdr>
                <w:top w:val="none" w:sz="0" w:space="0" w:color="auto"/>
                <w:left w:val="none" w:sz="0" w:space="0" w:color="auto"/>
                <w:bottom w:val="none" w:sz="0" w:space="0" w:color="auto"/>
                <w:right w:val="none" w:sz="0" w:space="0" w:color="auto"/>
              </w:divBdr>
            </w:div>
            <w:div w:id="1041829737">
              <w:marLeft w:val="0"/>
              <w:marRight w:val="0"/>
              <w:marTop w:val="0"/>
              <w:marBottom w:val="0"/>
              <w:divBdr>
                <w:top w:val="none" w:sz="0" w:space="0" w:color="auto"/>
                <w:left w:val="none" w:sz="0" w:space="0" w:color="auto"/>
                <w:bottom w:val="none" w:sz="0" w:space="0" w:color="auto"/>
                <w:right w:val="none" w:sz="0" w:space="0" w:color="auto"/>
              </w:divBdr>
            </w:div>
            <w:div w:id="419177401">
              <w:marLeft w:val="0"/>
              <w:marRight w:val="0"/>
              <w:marTop w:val="0"/>
              <w:marBottom w:val="0"/>
              <w:divBdr>
                <w:top w:val="none" w:sz="0" w:space="0" w:color="auto"/>
                <w:left w:val="none" w:sz="0" w:space="0" w:color="auto"/>
                <w:bottom w:val="none" w:sz="0" w:space="0" w:color="auto"/>
                <w:right w:val="none" w:sz="0" w:space="0" w:color="auto"/>
              </w:divBdr>
              <w:divsChild>
                <w:div w:id="800879992">
                  <w:marLeft w:val="0"/>
                  <w:marRight w:val="0"/>
                  <w:marTop w:val="0"/>
                  <w:marBottom w:val="0"/>
                  <w:divBdr>
                    <w:top w:val="none" w:sz="0" w:space="0" w:color="auto"/>
                    <w:left w:val="none" w:sz="0" w:space="0" w:color="auto"/>
                    <w:bottom w:val="none" w:sz="0" w:space="0" w:color="auto"/>
                    <w:right w:val="none" w:sz="0" w:space="0" w:color="auto"/>
                  </w:divBdr>
                </w:div>
              </w:divsChild>
            </w:div>
            <w:div w:id="2018574712">
              <w:marLeft w:val="0"/>
              <w:marRight w:val="0"/>
              <w:marTop w:val="0"/>
              <w:marBottom w:val="0"/>
              <w:divBdr>
                <w:top w:val="none" w:sz="0" w:space="0" w:color="auto"/>
                <w:left w:val="none" w:sz="0" w:space="0" w:color="auto"/>
                <w:bottom w:val="none" w:sz="0" w:space="0" w:color="auto"/>
                <w:right w:val="none" w:sz="0" w:space="0" w:color="auto"/>
              </w:divBdr>
            </w:div>
            <w:div w:id="17180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59022">
      <w:bodyDiv w:val="1"/>
      <w:marLeft w:val="0"/>
      <w:marRight w:val="0"/>
      <w:marTop w:val="0"/>
      <w:marBottom w:val="0"/>
      <w:divBdr>
        <w:top w:val="none" w:sz="0" w:space="0" w:color="auto"/>
        <w:left w:val="none" w:sz="0" w:space="0" w:color="auto"/>
        <w:bottom w:val="none" w:sz="0" w:space="0" w:color="auto"/>
        <w:right w:val="none" w:sz="0" w:space="0" w:color="auto"/>
      </w:divBdr>
      <w:divsChild>
        <w:div w:id="769131458">
          <w:marLeft w:val="0"/>
          <w:marRight w:val="0"/>
          <w:marTop w:val="0"/>
          <w:marBottom w:val="0"/>
          <w:divBdr>
            <w:top w:val="none" w:sz="0" w:space="11" w:color="FFFFFF"/>
            <w:left w:val="none" w:sz="0" w:space="11" w:color="FFFFFF"/>
            <w:bottom w:val="none" w:sz="0" w:space="0" w:color="auto"/>
            <w:right w:val="none" w:sz="0" w:space="11" w:color="FFFFFF"/>
          </w:divBdr>
        </w:div>
        <w:div w:id="950742499">
          <w:marLeft w:val="0"/>
          <w:marRight w:val="0"/>
          <w:marTop w:val="0"/>
          <w:marBottom w:val="0"/>
          <w:divBdr>
            <w:top w:val="none" w:sz="0" w:space="19" w:color="auto"/>
            <w:left w:val="none" w:sz="0" w:space="19" w:color="auto"/>
            <w:bottom w:val="single" w:sz="12" w:space="19" w:color="FFFFFF"/>
            <w:right w:val="none" w:sz="0" w:space="19" w:color="auto"/>
          </w:divBdr>
          <w:divsChild>
            <w:div w:id="507451708">
              <w:marLeft w:val="0"/>
              <w:marRight w:val="0"/>
              <w:marTop w:val="0"/>
              <w:marBottom w:val="0"/>
              <w:divBdr>
                <w:top w:val="none" w:sz="0" w:space="0" w:color="auto"/>
                <w:left w:val="none" w:sz="0" w:space="0" w:color="auto"/>
                <w:bottom w:val="none" w:sz="0" w:space="0" w:color="auto"/>
                <w:right w:val="none" w:sz="0" w:space="0" w:color="auto"/>
              </w:divBdr>
            </w:div>
            <w:div w:id="1987467029">
              <w:marLeft w:val="0"/>
              <w:marRight w:val="0"/>
              <w:marTop w:val="0"/>
              <w:marBottom w:val="0"/>
              <w:divBdr>
                <w:top w:val="none" w:sz="0" w:space="0" w:color="auto"/>
                <w:left w:val="none" w:sz="0" w:space="0" w:color="auto"/>
                <w:bottom w:val="none" w:sz="0" w:space="0" w:color="auto"/>
                <w:right w:val="none" w:sz="0" w:space="0" w:color="auto"/>
              </w:divBdr>
            </w:div>
            <w:div w:id="1951080635">
              <w:marLeft w:val="0"/>
              <w:marRight w:val="0"/>
              <w:marTop w:val="0"/>
              <w:marBottom w:val="0"/>
              <w:divBdr>
                <w:top w:val="none" w:sz="0" w:space="0" w:color="auto"/>
                <w:left w:val="none" w:sz="0" w:space="0" w:color="auto"/>
                <w:bottom w:val="none" w:sz="0" w:space="0" w:color="auto"/>
                <w:right w:val="none" w:sz="0" w:space="0" w:color="auto"/>
              </w:divBdr>
              <w:divsChild>
                <w:div w:id="1744527930">
                  <w:marLeft w:val="0"/>
                  <w:marRight w:val="0"/>
                  <w:marTop w:val="0"/>
                  <w:marBottom w:val="0"/>
                  <w:divBdr>
                    <w:top w:val="none" w:sz="0" w:space="0" w:color="auto"/>
                    <w:left w:val="none" w:sz="0" w:space="0" w:color="auto"/>
                    <w:bottom w:val="none" w:sz="0" w:space="0" w:color="auto"/>
                    <w:right w:val="none" w:sz="0" w:space="0" w:color="auto"/>
                  </w:divBdr>
                </w:div>
              </w:divsChild>
            </w:div>
            <w:div w:id="808789975">
              <w:marLeft w:val="0"/>
              <w:marRight w:val="0"/>
              <w:marTop w:val="0"/>
              <w:marBottom w:val="0"/>
              <w:divBdr>
                <w:top w:val="none" w:sz="0" w:space="0" w:color="auto"/>
                <w:left w:val="none" w:sz="0" w:space="0" w:color="auto"/>
                <w:bottom w:val="none" w:sz="0" w:space="0" w:color="auto"/>
                <w:right w:val="none" w:sz="0" w:space="0" w:color="auto"/>
              </w:divBdr>
            </w:div>
            <w:div w:id="19904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Olcese</dc:creator>
  <cp:keywords/>
  <dc:description/>
  <cp:lastModifiedBy>Piero Olcese</cp:lastModifiedBy>
  <cp:revision>2</cp:revision>
  <dcterms:created xsi:type="dcterms:W3CDTF">2024-03-04T20:57:00Z</dcterms:created>
  <dcterms:modified xsi:type="dcterms:W3CDTF">2024-03-04T21:07:00Z</dcterms:modified>
</cp:coreProperties>
</file>